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E2" w:rsidRPr="0044293D" w:rsidRDefault="0044293D" w:rsidP="00262EE2">
      <w:pPr>
        <w:jc w:val="both"/>
        <w:rPr>
          <w:rFonts w:ascii="Arial" w:hAnsi="Arial" w:cs="Arial"/>
        </w:rPr>
      </w:pPr>
      <w:r w:rsidRPr="0044293D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-628650</wp:posOffset>
            </wp:positionV>
            <wp:extent cx="3429000" cy="1266825"/>
            <wp:effectExtent l="19050" t="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EE2" w:rsidRPr="0044293D" w:rsidRDefault="00262EE2" w:rsidP="00262EE2">
      <w:pPr>
        <w:jc w:val="both"/>
        <w:rPr>
          <w:rFonts w:ascii="Arial" w:hAnsi="Arial" w:cs="Arial"/>
        </w:rPr>
      </w:pPr>
    </w:p>
    <w:p w:rsidR="00262EE2" w:rsidRPr="0044293D" w:rsidRDefault="00262EE2" w:rsidP="00262EE2">
      <w:pPr>
        <w:jc w:val="both"/>
        <w:rPr>
          <w:rFonts w:ascii="Arial" w:hAnsi="Arial" w:cs="Arial"/>
        </w:rPr>
      </w:pPr>
    </w:p>
    <w:p w:rsidR="00262EE2" w:rsidRPr="0044293D" w:rsidRDefault="00262EE2" w:rsidP="00262EE2">
      <w:pPr>
        <w:jc w:val="both"/>
        <w:rPr>
          <w:rFonts w:ascii="Arial" w:hAnsi="Arial" w:cs="Arial"/>
        </w:rPr>
      </w:pPr>
    </w:p>
    <w:p w:rsidR="00262EE2" w:rsidRPr="0044293D" w:rsidRDefault="00DD1FB0" w:rsidP="00262EE2">
      <w:pPr>
        <w:rPr>
          <w:rFonts w:ascii="Arial" w:hAnsi="Arial" w:cs="Arial"/>
          <w:lang w:val="hr-HR"/>
        </w:rPr>
      </w:pPr>
      <w:hyperlink r:id="rId6" w:history="1">
        <w:r w:rsidR="00262EE2" w:rsidRPr="0044293D">
          <w:rPr>
            <w:rStyle w:val="Hyperlink"/>
            <w:rFonts w:ascii="Arial" w:hAnsi="Arial" w:cs="Arial"/>
            <w:lang w:val="hr-HR"/>
          </w:rPr>
          <w:t>www.suteatar.org</w:t>
        </w:r>
      </w:hyperlink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  <w:lang w:val="hr-HR"/>
        </w:rPr>
        <w:t>e-mail: npnkn</w:t>
      </w:r>
      <w:r w:rsidRPr="0044293D">
        <w:rPr>
          <w:rFonts w:ascii="Arial" w:hAnsi="Arial" w:cs="Arial"/>
        </w:rPr>
        <w:t>@npnkn.org</w:t>
      </w:r>
    </w:p>
    <w:p w:rsidR="00262EE2" w:rsidRPr="0044293D" w:rsidRDefault="00262EE2" w:rsidP="00262EE2">
      <w:pPr>
        <w:rPr>
          <w:rFonts w:ascii="Arial" w:hAnsi="Arial" w:cs="Arial"/>
          <w:lang w:val="hr-HR"/>
        </w:rPr>
      </w:pPr>
      <w:r w:rsidRPr="0044293D">
        <w:rPr>
          <w:rFonts w:ascii="Arial" w:hAnsi="Arial" w:cs="Arial"/>
          <w:lang w:val="sr-Latn-CS"/>
        </w:rPr>
        <w:t>tel</w:t>
      </w:r>
      <w:r w:rsidRPr="0044293D">
        <w:rPr>
          <w:rFonts w:ascii="Arial" w:hAnsi="Arial" w:cs="Arial"/>
          <w:lang w:val="hr-HR"/>
        </w:rPr>
        <w:t>: 024/554-700</w:t>
      </w:r>
    </w:p>
    <w:p w:rsidR="00262EE2" w:rsidRPr="0044293D" w:rsidRDefault="00262EE2" w:rsidP="00262EE2">
      <w:pPr>
        <w:rPr>
          <w:rFonts w:ascii="Arial" w:hAnsi="Arial" w:cs="Arial"/>
          <w:lang w:val="sr-Latn-CS"/>
        </w:rPr>
      </w:pPr>
      <w:proofErr w:type="spellStart"/>
      <w:r w:rsidRPr="0044293D">
        <w:rPr>
          <w:rFonts w:ascii="Arial" w:hAnsi="Arial" w:cs="Arial"/>
        </w:rPr>
        <w:t>Суботица</w:t>
      </w:r>
      <w:proofErr w:type="spellEnd"/>
      <w:r w:rsidRPr="0044293D">
        <w:rPr>
          <w:rFonts w:ascii="Arial" w:hAnsi="Arial" w:cs="Arial"/>
        </w:rPr>
        <w:t xml:space="preserve">, </w:t>
      </w:r>
      <w:proofErr w:type="spellStart"/>
      <w:r w:rsidRPr="0044293D">
        <w:rPr>
          <w:rFonts w:ascii="Arial" w:hAnsi="Arial" w:cs="Arial"/>
        </w:rPr>
        <w:t>Сенћански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пут</w:t>
      </w:r>
      <w:proofErr w:type="spellEnd"/>
      <w:r w:rsidRPr="0044293D">
        <w:rPr>
          <w:rFonts w:ascii="Arial" w:hAnsi="Arial" w:cs="Arial"/>
        </w:rPr>
        <w:t xml:space="preserve"> </w:t>
      </w:r>
      <w:r w:rsidRPr="0044293D">
        <w:rPr>
          <w:rFonts w:ascii="Arial" w:hAnsi="Arial" w:cs="Arial"/>
          <w:lang w:val="sr-Latn-CS"/>
        </w:rPr>
        <w:t>71</w:t>
      </w:r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</w:rPr>
        <w:t>Број</w:t>
      </w:r>
      <w:proofErr w:type="gramStart"/>
      <w:r w:rsidRPr="0044293D">
        <w:rPr>
          <w:rFonts w:ascii="Arial" w:hAnsi="Arial" w:cs="Arial"/>
        </w:rPr>
        <w:t>:01</w:t>
      </w:r>
      <w:proofErr w:type="gramEnd"/>
      <w:r w:rsidRPr="0044293D">
        <w:rPr>
          <w:rFonts w:ascii="Arial" w:hAnsi="Arial" w:cs="Arial"/>
        </w:rPr>
        <w:t>-1459/18</w:t>
      </w:r>
    </w:p>
    <w:p w:rsidR="00262EE2" w:rsidRPr="0044293D" w:rsidRDefault="00262EE2" w:rsidP="00262EE2">
      <w:pPr>
        <w:rPr>
          <w:rFonts w:ascii="Arial" w:hAnsi="Arial" w:cs="Arial"/>
          <w:lang w:val="sr-Latn-CS"/>
        </w:rPr>
      </w:pPr>
      <w:proofErr w:type="spellStart"/>
      <w:r w:rsidRPr="0044293D">
        <w:rPr>
          <w:rFonts w:ascii="Arial" w:hAnsi="Arial" w:cs="Arial"/>
        </w:rPr>
        <w:t>Датум</w:t>
      </w:r>
      <w:proofErr w:type="spellEnd"/>
      <w:r w:rsidRPr="0044293D">
        <w:rPr>
          <w:rFonts w:ascii="Arial" w:hAnsi="Arial" w:cs="Arial"/>
        </w:rPr>
        <w:t>: 16.07.2018.</w:t>
      </w:r>
      <w:r w:rsidRPr="0044293D">
        <w:rPr>
          <w:rFonts w:ascii="Arial" w:hAnsi="Arial" w:cs="Arial"/>
          <w:lang w:val="sr-Latn-CS"/>
        </w:rPr>
        <w:t>godine</w:t>
      </w:r>
    </w:p>
    <w:p w:rsidR="00262EE2" w:rsidRPr="0044293D" w:rsidRDefault="00262EE2" w:rsidP="00262EE2">
      <w:pPr>
        <w:tabs>
          <w:tab w:val="left" w:pos="1026"/>
        </w:tabs>
        <w:rPr>
          <w:rFonts w:ascii="Arial" w:hAnsi="Arial" w:cs="Arial"/>
        </w:rPr>
      </w:pPr>
    </w:p>
    <w:p w:rsidR="00262EE2" w:rsidRPr="0044293D" w:rsidRDefault="00262EE2" w:rsidP="00262EE2">
      <w:pPr>
        <w:tabs>
          <w:tab w:val="left" w:pos="1140"/>
        </w:tabs>
        <w:rPr>
          <w:rFonts w:ascii="Arial" w:hAnsi="Arial" w:cs="Arial"/>
        </w:rPr>
      </w:pPr>
    </w:p>
    <w:p w:rsidR="00262EE2" w:rsidRPr="0044293D" w:rsidRDefault="00262EE2" w:rsidP="00262EE2">
      <w:pPr>
        <w:pStyle w:val="BodyText"/>
        <w:numPr>
          <w:ilvl w:val="0"/>
          <w:numId w:val="0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44293D">
        <w:rPr>
          <w:rFonts w:ascii="Arial" w:hAnsi="Arial" w:cs="Arial"/>
          <w:sz w:val="24"/>
          <w:szCs w:val="24"/>
          <w:lang w:val="sr-Cyrl-CS"/>
        </w:rPr>
        <w:t>На основу члана 53.</w:t>
      </w:r>
      <w:r w:rsidRPr="0044293D">
        <w:rPr>
          <w:rFonts w:ascii="Arial" w:hAnsi="Arial" w:cs="Arial"/>
          <w:sz w:val="24"/>
          <w:szCs w:val="24"/>
          <w:lang w:val="ru-RU"/>
        </w:rPr>
        <w:t>,</w:t>
      </w:r>
      <w:r w:rsidRPr="0044293D">
        <w:rPr>
          <w:rFonts w:ascii="Arial" w:hAnsi="Arial" w:cs="Arial"/>
          <w:sz w:val="24"/>
          <w:szCs w:val="24"/>
          <w:lang w:val="sr-Cyrl-CS"/>
        </w:rPr>
        <w:t xml:space="preserve"> а у вези са чланом </w:t>
      </w:r>
      <w:r w:rsidRPr="0044293D">
        <w:rPr>
          <w:rFonts w:ascii="Arial" w:hAnsi="Arial" w:cs="Arial"/>
          <w:sz w:val="24"/>
          <w:szCs w:val="24"/>
          <w:lang w:val="ru-RU"/>
        </w:rPr>
        <w:t>39</w:t>
      </w:r>
      <w:r w:rsidRPr="0044293D">
        <w:rPr>
          <w:rFonts w:ascii="Arial" w:hAnsi="Arial" w:cs="Arial"/>
          <w:sz w:val="24"/>
          <w:szCs w:val="24"/>
          <w:lang w:val="sr-Cyrl-CS"/>
        </w:rPr>
        <w:t>. Закона о јавним набавкама („Службени гласник РС“, бр.124/12</w:t>
      </w:r>
      <w:r w:rsidRPr="0044293D">
        <w:rPr>
          <w:rFonts w:ascii="Arial" w:hAnsi="Arial" w:cs="Arial"/>
          <w:sz w:val="24"/>
          <w:szCs w:val="24"/>
        </w:rPr>
        <w:t>, 14/15 и 68/15</w:t>
      </w:r>
      <w:r w:rsidRPr="0044293D">
        <w:rPr>
          <w:rFonts w:ascii="Arial" w:hAnsi="Arial" w:cs="Arial"/>
          <w:sz w:val="24"/>
          <w:szCs w:val="24"/>
          <w:lang w:val="sr-Cyrl-CS"/>
        </w:rPr>
        <w:t>),</w:t>
      </w:r>
      <w:r w:rsidRPr="0044293D">
        <w:rPr>
          <w:rFonts w:ascii="Arial" w:hAnsi="Arial" w:cs="Arial"/>
          <w:sz w:val="24"/>
          <w:szCs w:val="24"/>
        </w:rPr>
        <w:t xml:space="preserve"> директор доноси </w:t>
      </w:r>
    </w:p>
    <w:p w:rsidR="00262EE2" w:rsidRPr="0044293D" w:rsidRDefault="00262EE2" w:rsidP="00262EE2">
      <w:pPr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>ОДЛУКУ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>О ПОКРЕТАЊУ ПОСТУПКА ЈАВНЕ НАБАВКЕ МАЛЕ ВРЕДНОСТИ УСЛУГА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Ред.бр. ЈН МВ </w:t>
      </w:r>
      <w:r w:rsidRPr="0044293D">
        <w:rPr>
          <w:rFonts w:ascii="Arial" w:hAnsi="Arial" w:cs="Arial"/>
        </w:rPr>
        <w:t>4/</w:t>
      </w:r>
      <w:r w:rsidRPr="0044293D">
        <w:rPr>
          <w:rFonts w:ascii="Arial" w:hAnsi="Arial" w:cs="Arial"/>
          <w:lang w:val="ru-RU"/>
        </w:rPr>
        <w:t>2018</w:t>
      </w:r>
    </w:p>
    <w:p w:rsidR="00262EE2" w:rsidRPr="0044293D" w:rsidRDefault="00262EE2" w:rsidP="00262EE2">
      <w:pPr>
        <w:jc w:val="center"/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I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>Предмет јавне набавке:</w:t>
      </w:r>
    </w:p>
    <w:p w:rsidR="00262EE2" w:rsidRPr="0044293D" w:rsidRDefault="00262EE2" w:rsidP="00262EE2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Покреће се поступак јавне набавке мале вредности </w:t>
      </w:r>
      <w:proofErr w:type="spellStart"/>
      <w:r w:rsidRPr="0044293D">
        <w:rPr>
          <w:rFonts w:ascii="Arial" w:hAnsi="Arial" w:cs="Arial"/>
        </w:rPr>
        <w:t>добра</w:t>
      </w:r>
      <w:proofErr w:type="spellEnd"/>
      <w:r w:rsidRPr="0044293D">
        <w:rPr>
          <w:rFonts w:ascii="Arial" w:hAnsi="Arial" w:cs="Arial"/>
        </w:rPr>
        <w:t>-</w:t>
      </w:r>
      <w:r w:rsidRPr="0044293D">
        <w:rPr>
          <w:rFonts w:ascii="Arial" w:hAnsi="Arial" w:cs="Arial"/>
          <w:lang w:val="ru-RU"/>
        </w:rPr>
        <w:t xml:space="preserve"> електрична енергија за потребе Позоришта од августа 2018.године закључно са јулом 2019.године.</w:t>
      </w:r>
    </w:p>
    <w:p w:rsidR="00262EE2" w:rsidRPr="0044293D" w:rsidRDefault="00262EE2" w:rsidP="00262EE2">
      <w:pPr>
        <w:jc w:val="both"/>
        <w:rPr>
          <w:rFonts w:ascii="Arial" w:hAnsi="Arial" w:cs="Arial"/>
        </w:rPr>
      </w:pPr>
      <w:proofErr w:type="gramStart"/>
      <w:r w:rsidRPr="0044293D">
        <w:rPr>
          <w:rFonts w:ascii="Arial" w:hAnsi="Arial" w:cs="Arial"/>
        </w:rPr>
        <w:t>–шифра из ОРН: 09310000-електрична енергија.</w:t>
      </w:r>
      <w:proofErr w:type="gramEnd"/>
    </w:p>
    <w:p w:rsidR="00262EE2" w:rsidRPr="0044293D" w:rsidRDefault="00262EE2" w:rsidP="00262EE2">
      <w:pPr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  <w:lang w:val="ru-RU"/>
        </w:rPr>
        <w:tab/>
        <w:t>Врста поступка: поступак јавне набавке мале вредности</w:t>
      </w:r>
      <w:r w:rsidRPr="0044293D">
        <w:rPr>
          <w:rFonts w:ascii="Arial" w:hAnsi="Arial" w:cs="Arial"/>
        </w:rPr>
        <w:t xml:space="preserve">у 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II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 xml:space="preserve">Процењена вредност јавне набавке из тачке </w:t>
      </w:r>
      <w:r w:rsidRPr="0044293D">
        <w:rPr>
          <w:rFonts w:ascii="Arial" w:hAnsi="Arial" w:cs="Arial"/>
        </w:rPr>
        <w:t>I</w:t>
      </w:r>
      <w:r w:rsidRPr="0044293D">
        <w:rPr>
          <w:rFonts w:ascii="Arial" w:hAnsi="Arial" w:cs="Arial"/>
          <w:lang w:val="ru-RU"/>
        </w:rPr>
        <w:t xml:space="preserve">. ове одлуке износи  </w:t>
      </w:r>
      <w:r w:rsidR="001F5D4C">
        <w:rPr>
          <w:rFonts w:ascii="Arial" w:hAnsi="Arial" w:cs="Arial"/>
        </w:rPr>
        <w:t>920</w:t>
      </w:r>
      <w:r w:rsidRPr="0044293D">
        <w:rPr>
          <w:rFonts w:ascii="Arial" w:hAnsi="Arial" w:cs="Arial"/>
        </w:rPr>
        <w:t xml:space="preserve">.000,00 </w:t>
      </w:r>
      <w:r w:rsidRPr="0044293D">
        <w:rPr>
          <w:rFonts w:ascii="Arial" w:hAnsi="Arial" w:cs="Arial"/>
          <w:lang w:val="ru-RU"/>
        </w:rPr>
        <w:t>динара без пдв.</w:t>
      </w:r>
    </w:p>
    <w:p w:rsidR="00262EE2" w:rsidRPr="0044293D" w:rsidRDefault="00262EE2" w:rsidP="00262EE2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 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III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Оквирни датуми у којима ће се спроводити појединачне фазе поступка јавне набавке мале вредности  су: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- припрема Позива за подношење понуда и Конкурсне документације - 5 дана од дана покретања поступка јавне набавке;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 xml:space="preserve">- објавиљивање </w:t>
      </w:r>
      <w:r w:rsidRPr="0044293D">
        <w:rPr>
          <w:rFonts w:ascii="Arial" w:hAnsi="Arial" w:cs="Arial"/>
        </w:rPr>
        <w:t>П</w:t>
      </w:r>
      <w:r w:rsidRPr="0044293D">
        <w:rPr>
          <w:rFonts w:ascii="Arial" w:hAnsi="Arial" w:cs="Arial"/>
          <w:lang w:val="ru-RU"/>
        </w:rPr>
        <w:t xml:space="preserve">озива за подношење понуда и </w:t>
      </w:r>
      <w:r w:rsidRPr="0044293D">
        <w:rPr>
          <w:rFonts w:ascii="Arial" w:hAnsi="Arial" w:cs="Arial"/>
        </w:rPr>
        <w:t>К</w:t>
      </w:r>
      <w:r w:rsidRPr="0044293D">
        <w:rPr>
          <w:rFonts w:ascii="Arial" w:hAnsi="Arial" w:cs="Arial"/>
          <w:lang w:val="ru-RU"/>
        </w:rPr>
        <w:t xml:space="preserve">онкурсне документације на Порталу јавних набавки и интернет страници Наручиоца -  </w:t>
      </w:r>
      <w:r w:rsidRPr="0044293D">
        <w:rPr>
          <w:rFonts w:ascii="Arial" w:hAnsi="Arial" w:cs="Arial"/>
        </w:rPr>
        <w:t xml:space="preserve">2 </w:t>
      </w:r>
      <w:r w:rsidRPr="0044293D">
        <w:rPr>
          <w:rFonts w:ascii="Arial" w:hAnsi="Arial" w:cs="Arial"/>
          <w:lang w:val="ru-RU"/>
        </w:rPr>
        <w:t>дана од дана припреме;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 xml:space="preserve">- подношење понуда – 8 дана од дана објављивања </w:t>
      </w:r>
      <w:r w:rsidRPr="0044293D">
        <w:rPr>
          <w:rFonts w:ascii="Arial" w:hAnsi="Arial" w:cs="Arial"/>
        </w:rPr>
        <w:t>П</w:t>
      </w:r>
      <w:r w:rsidRPr="0044293D">
        <w:rPr>
          <w:rFonts w:ascii="Arial" w:hAnsi="Arial" w:cs="Arial"/>
          <w:lang w:val="ru-RU"/>
        </w:rPr>
        <w:t>озива за подношење понуда на Порталу јавних набавки</w:t>
      </w:r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до</w:t>
      </w:r>
      <w:proofErr w:type="spellEnd"/>
      <w:r w:rsidRPr="0044293D">
        <w:rPr>
          <w:rFonts w:ascii="Arial" w:hAnsi="Arial" w:cs="Arial"/>
        </w:rPr>
        <w:t xml:space="preserve"> 11 </w:t>
      </w:r>
      <w:proofErr w:type="spellStart"/>
      <w:r w:rsidRPr="0044293D">
        <w:rPr>
          <w:rFonts w:ascii="Arial" w:hAnsi="Arial" w:cs="Arial"/>
        </w:rPr>
        <w:t>часова</w:t>
      </w:r>
      <w:proofErr w:type="spellEnd"/>
      <w:r w:rsidRPr="0044293D">
        <w:rPr>
          <w:rFonts w:ascii="Arial" w:hAnsi="Arial" w:cs="Arial"/>
          <w:lang w:val="ru-RU"/>
        </w:rPr>
        <w:t>;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  <w:lang w:val="ru-RU"/>
        </w:rPr>
        <w:t xml:space="preserve">- отварање понуда – осмог дана од дана објављивања </w:t>
      </w:r>
      <w:r w:rsidRPr="0044293D">
        <w:rPr>
          <w:rFonts w:ascii="Arial" w:hAnsi="Arial" w:cs="Arial"/>
        </w:rPr>
        <w:t>П</w:t>
      </w:r>
      <w:r w:rsidRPr="0044293D">
        <w:rPr>
          <w:rFonts w:ascii="Arial" w:hAnsi="Arial" w:cs="Arial"/>
          <w:lang w:val="ru-RU"/>
        </w:rPr>
        <w:t xml:space="preserve">озива за подношење понуда на Порталу јавних набавки, у </w:t>
      </w:r>
      <w:r w:rsidRPr="0044293D">
        <w:rPr>
          <w:rFonts w:ascii="Arial" w:hAnsi="Arial" w:cs="Arial"/>
        </w:rPr>
        <w:t>12</w:t>
      </w:r>
      <w:r w:rsidRPr="0044293D">
        <w:rPr>
          <w:rFonts w:ascii="Arial" w:hAnsi="Arial" w:cs="Arial"/>
          <w:lang w:val="ru-RU"/>
        </w:rPr>
        <w:t xml:space="preserve"> часова, у просторијама Наручиоца </w:t>
      </w:r>
      <w:r w:rsidRPr="0044293D">
        <w:rPr>
          <w:rFonts w:ascii="Arial" w:hAnsi="Arial" w:cs="Arial"/>
        </w:rPr>
        <w:t xml:space="preserve">у </w:t>
      </w:r>
      <w:proofErr w:type="spellStart"/>
      <w:r w:rsidRPr="0044293D">
        <w:rPr>
          <w:rFonts w:ascii="Arial" w:hAnsi="Arial" w:cs="Arial"/>
        </w:rPr>
        <w:t>Суботици</w:t>
      </w:r>
      <w:proofErr w:type="spellEnd"/>
      <w:r w:rsidRPr="0044293D">
        <w:rPr>
          <w:rFonts w:ascii="Arial" w:hAnsi="Arial" w:cs="Arial"/>
        </w:rPr>
        <w:t xml:space="preserve">, 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lastRenderedPageBreak/>
        <w:t xml:space="preserve">- стручна оцена понуда и састављање писаног </w:t>
      </w:r>
      <w:r w:rsidRPr="0044293D">
        <w:rPr>
          <w:rFonts w:ascii="Arial" w:hAnsi="Arial" w:cs="Arial"/>
        </w:rPr>
        <w:t>И</w:t>
      </w:r>
      <w:r w:rsidRPr="0044293D">
        <w:rPr>
          <w:rFonts w:ascii="Arial" w:hAnsi="Arial" w:cs="Arial"/>
          <w:lang w:val="ru-RU"/>
        </w:rPr>
        <w:t>звештаја о стручној оцени понуда – у року од 5 дана од дана отварања понуда;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- доношење одлуке о додели уговора – у року од 10 дана од дана отварања понуда;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 xml:space="preserve">- закључење уговора – у року од 8 дана од </w:t>
      </w:r>
      <w:proofErr w:type="spellStart"/>
      <w:r w:rsidRPr="0044293D">
        <w:rPr>
          <w:rFonts w:ascii="Arial" w:hAnsi="Arial" w:cs="Arial"/>
        </w:rPr>
        <w:t>дана</w:t>
      </w:r>
      <w:proofErr w:type="spellEnd"/>
      <w:r w:rsidRPr="0044293D">
        <w:rPr>
          <w:rFonts w:ascii="Arial" w:hAnsi="Arial" w:cs="Arial"/>
        </w:rPr>
        <w:t xml:space="preserve"> </w:t>
      </w:r>
      <w:r w:rsidRPr="0044293D">
        <w:rPr>
          <w:rFonts w:ascii="Arial" w:hAnsi="Arial" w:cs="Arial"/>
          <w:lang w:val="ru-RU"/>
        </w:rPr>
        <w:t>протека рок за подношење захтева за заштиту права;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-објављивање обавештења о закљученом уговору – у року од 5 дана од дана закључења уговора.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IV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Поступак јавне набавке ће спроводити Комисија за јавну набавку о чему ће се донети посебно решење.</w:t>
      </w:r>
    </w:p>
    <w:p w:rsidR="00262EE2" w:rsidRPr="0044293D" w:rsidRDefault="00262EE2" w:rsidP="00262EE2">
      <w:pPr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V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bCs/>
          <w:lang w:val="ru-RU"/>
        </w:rPr>
      </w:pPr>
      <w:r w:rsidRPr="0044293D">
        <w:rPr>
          <w:rFonts w:ascii="Arial" w:hAnsi="Arial" w:cs="Arial"/>
          <w:bCs/>
          <w:lang w:val="ru-RU"/>
        </w:rPr>
        <w:t xml:space="preserve">Средства за јавну набавку из тачке </w:t>
      </w:r>
      <w:r w:rsidRPr="0044293D">
        <w:rPr>
          <w:rFonts w:ascii="Arial" w:hAnsi="Arial" w:cs="Arial"/>
          <w:bCs/>
        </w:rPr>
        <w:t>II</w:t>
      </w:r>
      <w:r w:rsidRPr="0044293D">
        <w:rPr>
          <w:rFonts w:ascii="Arial" w:hAnsi="Arial" w:cs="Arial"/>
          <w:bCs/>
          <w:lang w:val="ru-RU"/>
        </w:rPr>
        <w:t xml:space="preserve">. ове одлуке обезбеђена у буџету АПВ за 2018. годину  - Финансијским планом  позоришта за 2018 и Планом набавки позоришта за 2018. годину - Извор финансирања 01 00 Приходи из Буџета,  конто </w:t>
      </w:r>
      <w:r w:rsidR="001F5D4C">
        <w:rPr>
          <w:rFonts w:ascii="Arial" w:hAnsi="Arial" w:cs="Arial"/>
          <w:bCs/>
          <w:lang w:val="ru-RU"/>
        </w:rPr>
        <w:t>42</w:t>
      </w:r>
      <w:r w:rsidR="001F5D4C">
        <w:rPr>
          <w:rFonts w:ascii="Arial" w:hAnsi="Arial" w:cs="Arial"/>
          <w:bCs/>
        </w:rPr>
        <w:t>12</w:t>
      </w:r>
      <w:r w:rsidRPr="001F5D4C">
        <w:rPr>
          <w:rFonts w:ascii="Arial" w:hAnsi="Arial" w:cs="Arial"/>
          <w:bCs/>
          <w:lang w:val="ru-RU"/>
        </w:rPr>
        <w:t>11</w:t>
      </w:r>
      <w:r w:rsidRPr="001F5D4C">
        <w:rPr>
          <w:rFonts w:ascii="Arial" w:hAnsi="Arial" w:cs="Arial"/>
        </w:rPr>
        <w:t>.</w:t>
      </w:r>
    </w:p>
    <w:p w:rsidR="00262EE2" w:rsidRPr="0044293D" w:rsidRDefault="00262EE2" w:rsidP="00262EE2">
      <w:pPr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  <w:lang w:val="ru-RU"/>
        </w:rPr>
        <w:tab/>
      </w:r>
      <w:r w:rsidRPr="0044293D">
        <w:rPr>
          <w:rFonts w:ascii="Arial" w:hAnsi="Arial" w:cs="Arial"/>
          <w:lang w:val="ru-RU"/>
        </w:rPr>
        <w:tab/>
      </w:r>
      <w:r w:rsidRPr="0044293D">
        <w:rPr>
          <w:rFonts w:ascii="Arial" w:hAnsi="Arial" w:cs="Arial"/>
          <w:lang w:val="ru-RU"/>
        </w:rPr>
        <w:tab/>
      </w:r>
      <w:r w:rsidRPr="0044293D">
        <w:rPr>
          <w:rFonts w:ascii="Arial" w:hAnsi="Arial" w:cs="Arial"/>
          <w:lang w:val="ru-RU"/>
        </w:rPr>
        <w:tab/>
      </w: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</w:r>
      <w:r w:rsidRPr="0044293D">
        <w:rPr>
          <w:rFonts w:ascii="Arial" w:hAnsi="Arial" w:cs="Arial"/>
          <w:lang w:val="ru-RU"/>
        </w:rPr>
        <w:tab/>
      </w:r>
      <w:r w:rsidRPr="0044293D">
        <w:rPr>
          <w:rFonts w:ascii="Arial" w:hAnsi="Arial" w:cs="Arial"/>
          <w:lang w:val="ru-RU"/>
        </w:rPr>
        <w:tab/>
      </w:r>
      <w:r w:rsidRPr="0044293D">
        <w:rPr>
          <w:rFonts w:ascii="Arial" w:hAnsi="Arial" w:cs="Arial"/>
          <w:lang w:val="ru-RU"/>
        </w:rPr>
        <w:tab/>
        <w:t xml:space="preserve">                         директор</w:t>
      </w:r>
    </w:p>
    <w:p w:rsidR="00262EE2" w:rsidRPr="0044293D" w:rsidRDefault="00262EE2" w:rsidP="00262EE2">
      <w:pPr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 xml:space="preserve">                                                                    Милош Станковић</w:t>
      </w:r>
    </w:p>
    <w:p w:rsidR="00262EE2" w:rsidRPr="0044293D" w:rsidRDefault="00262EE2" w:rsidP="00262EE2">
      <w:pPr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rPr>
          <w:rFonts w:ascii="Arial" w:hAnsi="Arial" w:cs="Arial"/>
          <w:b/>
        </w:rPr>
      </w:pPr>
    </w:p>
    <w:p w:rsidR="00262EE2" w:rsidRPr="0044293D" w:rsidRDefault="00262EE2" w:rsidP="00262EE2">
      <w:pPr>
        <w:rPr>
          <w:rFonts w:ascii="Arial" w:hAnsi="Arial" w:cs="Arial"/>
          <w:b/>
        </w:rPr>
      </w:pPr>
    </w:p>
    <w:p w:rsidR="00262EE2" w:rsidRPr="0044293D" w:rsidRDefault="00262EE2" w:rsidP="00262EE2">
      <w:pPr>
        <w:rPr>
          <w:rFonts w:ascii="Arial" w:hAnsi="Arial" w:cs="Arial"/>
          <w:b/>
        </w:rPr>
      </w:pPr>
    </w:p>
    <w:p w:rsidR="00262EE2" w:rsidRPr="0044293D" w:rsidRDefault="00262EE2" w:rsidP="00262EE2">
      <w:pPr>
        <w:rPr>
          <w:rFonts w:ascii="Arial" w:hAnsi="Arial" w:cs="Arial"/>
          <w:b/>
          <w:lang w:val="ru-RU"/>
        </w:rPr>
      </w:pPr>
    </w:p>
    <w:tbl>
      <w:tblPr>
        <w:tblpPr w:leftFromText="180" w:rightFromText="180" w:bottomFromText="200" w:vertAnchor="text" w:horzAnchor="margin" w:tblpY="128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</w:tblBorders>
        <w:tblLook w:val="01E0"/>
      </w:tblPr>
      <w:tblGrid>
        <w:gridCol w:w="4148"/>
      </w:tblGrid>
      <w:tr w:rsidR="00262EE2" w:rsidRPr="0044293D" w:rsidTr="00E04D09">
        <w:trPr>
          <w:trHeight w:val="1542"/>
          <w:tblCellSpacing w:w="20" w:type="dxa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2EE2" w:rsidRPr="0044293D" w:rsidRDefault="00262EE2" w:rsidP="00E04D09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44293D">
              <w:rPr>
                <w:rFonts w:ascii="Arial" w:hAnsi="Arial" w:cs="Arial"/>
                <w:lang w:val="ru-RU"/>
              </w:rPr>
              <w:t>Потврђујем да наручилац на</w:t>
            </w:r>
          </w:p>
          <w:p w:rsidR="00262EE2" w:rsidRPr="0044293D" w:rsidRDefault="00262EE2" w:rsidP="00E04D09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44293D">
              <w:rPr>
                <w:rFonts w:ascii="Arial" w:hAnsi="Arial" w:cs="Arial"/>
                <w:lang w:val="ru-RU"/>
              </w:rPr>
              <w:t xml:space="preserve">наведеном конту има обезбеђена </w:t>
            </w:r>
          </w:p>
          <w:p w:rsidR="00262EE2" w:rsidRPr="0044293D" w:rsidRDefault="00262EE2" w:rsidP="00E04D09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44293D">
              <w:rPr>
                <w:rFonts w:ascii="Arial" w:hAnsi="Arial" w:cs="Arial"/>
                <w:lang w:val="ru-RU"/>
              </w:rPr>
              <w:t>финансијска средства</w:t>
            </w:r>
          </w:p>
          <w:p w:rsidR="00262EE2" w:rsidRPr="0044293D" w:rsidRDefault="00262EE2" w:rsidP="00E04D09">
            <w:pPr>
              <w:spacing w:line="276" w:lineRule="auto"/>
              <w:rPr>
                <w:rFonts w:ascii="Arial" w:hAnsi="Arial" w:cs="Arial"/>
                <w:b/>
                <w:lang w:val="ru-RU"/>
              </w:rPr>
            </w:pPr>
            <w:r w:rsidRPr="0044293D">
              <w:rPr>
                <w:rFonts w:ascii="Arial" w:hAnsi="Arial" w:cs="Arial"/>
                <w:lang w:val="ru-RU"/>
              </w:rPr>
              <w:t>датум:</w:t>
            </w:r>
            <w:r w:rsidRPr="0044293D">
              <w:rPr>
                <w:rFonts w:ascii="Arial" w:hAnsi="Arial" w:cs="Arial"/>
              </w:rPr>
              <w:t xml:space="preserve"> 16</w:t>
            </w:r>
            <w:r w:rsidRPr="0044293D">
              <w:rPr>
                <w:rFonts w:ascii="Arial" w:hAnsi="Arial" w:cs="Arial"/>
                <w:lang w:val="ru-RU"/>
              </w:rPr>
              <w:t>.07. 2018. Године</w:t>
            </w:r>
          </w:p>
          <w:p w:rsidR="00262EE2" w:rsidRPr="00F5743E" w:rsidRDefault="00F5743E" w:rsidP="00E04D0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val="ru-RU"/>
              </w:rPr>
              <w:t>Јелена Томић шеф рачуноводства</w:t>
            </w:r>
          </w:p>
        </w:tc>
      </w:tr>
    </w:tbl>
    <w:p w:rsidR="00262EE2" w:rsidRPr="0044293D" w:rsidRDefault="00262EE2" w:rsidP="00262EE2">
      <w:pPr>
        <w:rPr>
          <w:rFonts w:ascii="Arial" w:hAnsi="Arial" w:cs="Arial"/>
          <w:b/>
        </w:rPr>
      </w:pPr>
    </w:p>
    <w:p w:rsidR="00262EE2" w:rsidRPr="0044293D" w:rsidRDefault="00262EE2" w:rsidP="00262EE2">
      <w:pPr>
        <w:rPr>
          <w:rFonts w:ascii="Arial" w:hAnsi="Arial" w:cs="Arial"/>
          <w:b/>
        </w:rPr>
      </w:pPr>
    </w:p>
    <w:p w:rsidR="00262EE2" w:rsidRPr="0044293D" w:rsidRDefault="00262EE2" w:rsidP="00262EE2">
      <w:pPr>
        <w:rPr>
          <w:rFonts w:ascii="Arial" w:hAnsi="Arial" w:cs="Arial"/>
          <w:b/>
        </w:rPr>
      </w:pPr>
    </w:p>
    <w:p w:rsidR="00262EE2" w:rsidRPr="0044293D" w:rsidRDefault="00262EE2" w:rsidP="00262EE2">
      <w:pPr>
        <w:rPr>
          <w:rFonts w:ascii="Arial" w:hAnsi="Arial" w:cs="Arial"/>
          <w:b/>
        </w:rPr>
      </w:pP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tabs>
          <w:tab w:val="left" w:pos="3933"/>
        </w:tabs>
        <w:jc w:val="right"/>
        <w:rPr>
          <w:rFonts w:ascii="Arial" w:hAnsi="Arial" w:cs="Arial"/>
        </w:rPr>
      </w:pPr>
    </w:p>
    <w:p w:rsidR="00262EE2" w:rsidRPr="0044293D" w:rsidRDefault="00262EE2" w:rsidP="00262EE2">
      <w:pPr>
        <w:tabs>
          <w:tab w:val="left" w:pos="3933"/>
        </w:tabs>
        <w:jc w:val="right"/>
        <w:rPr>
          <w:rFonts w:ascii="Arial" w:hAnsi="Arial" w:cs="Arial"/>
        </w:rPr>
      </w:pPr>
    </w:p>
    <w:p w:rsidR="00262EE2" w:rsidRPr="0044293D" w:rsidRDefault="00262EE2" w:rsidP="00262EE2">
      <w:pPr>
        <w:tabs>
          <w:tab w:val="left" w:pos="3933"/>
        </w:tabs>
        <w:jc w:val="right"/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Default="00262EE2" w:rsidP="00262EE2">
      <w:pPr>
        <w:rPr>
          <w:rFonts w:ascii="Arial" w:hAnsi="Arial" w:cs="Arial"/>
        </w:rPr>
      </w:pPr>
    </w:p>
    <w:p w:rsidR="0044293D" w:rsidRDefault="0044293D" w:rsidP="00262EE2">
      <w:pPr>
        <w:rPr>
          <w:rFonts w:ascii="Arial" w:hAnsi="Arial" w:cs="Arial"/>
        </w:rPr>
      </w:pPr>
    </w:p>
    <w:p w:rsidR="0044293D" w:rsidRPr="0044293D" w:rsidRDefault="0044293D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  <w:noProof/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-552450</wp:posOffset>
            </wp:positionV>
            <wp:extent cx="3429000" cy="1266825"/>
            <wp:effectExtent l="19050" t="0" r="0" b="0"/>
            <wp:wrapNone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EE2" w:rsidRPr="0044293D" w:rsidRDefault="00262EE2" w:rsidP="00262EE2">
      <w:pPr>
        <w:ind w:left="3600" w:firstLine="720"/>
        <w:jc w:val="center"/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  <w:lang w:val="hr-HR"/>
        </w:rPr>
      </w:pPr>
    </w:p>
    <w:p w:rsidR="00262EE2" w:rsidRPr="0044293D" w:rsidRDefault="00262EE2" w:rsidP="00262EE2">
      <w:pPr>
        <w:rPr>
          <w:rFonts w:ascii="Arial" w:hAnsi="Arial" w:cs="Arial"/>
          <w:lang w:val="hr-HR"/>
        </w:rPr>
      </w:pPr>
    </w:p>
    <w:p w:rsidR="00262EE2" w:rsidRPr="0044293D" w:rsidRDefault="00DD1FB0" w:rsidP="00262EE2">
      <w:pPr>
        <w:rPr>
          <w:rFonts w:ascii="Arial" w:hAnsi="Arial" w:cs="Arial"/>
          <w:lang w:val="hr-HR"/>
        </w:rPr>
      </w:pPr>
      <w:hyperlink r:id="rId7" w:history="1">
        <w:r w:rsidR="00262EE2" w:rsidRPr="0044293D">
          <w:rPr>
            <w:rStyle w:val="Hyperlink"/>
            <w:rFonts w:ascii="Arial" w:hAnsi="Arial" w:cs="Arial"/>
            <w:lang w:val="hr-HR"/>
          </w:rPr>
          <w:t>www.suteatar.org</w:t>
        </w:r>
      </w:hyperlink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  <w:lang w:val="hr-HR"/>
        </w:rPr>
        <w:t>e-mail: npnkn</w:t>
      </w:r>
      <w:r w:rsidRPr="0044293D">
        <w:rPr>
          <w:rFonts w:ascii="Arial" w:hAnsi="Arial" w:cs="Arial"/>
        </w:rPr>
        <w:t>@npnkn.org</w:t>
      </w:r>
    </w:p>
    <w:p w:rsidR="00262EE2" w:rsidRPr="0044293D" w:rsidRDefault="00262EE2" w:rsidP="00262EE2">
      <w:pPr>
        <w:rPr>
          <w:rFonts w:ascii="Arial" w:hAnsi="Arial" w:cs="Arial"/>
          <w:lang w:val="hr-HR"/>
        </w:rPr>
      </w:pPr>
      <w:r w:rsidRPr="0044293D">
        <w:rPr>
          <w:rFonts w:ascii="Arial" w:hAnsi="Arial" w:cs="Arial"/>
          <w:lang w:val="sr-Latn-CS"/>
        </w:rPr>
        <w:t>tel</w:t>
      </w:r>
      <w:r w:rsidRPr="0044293D">
        <w:rPr>
          <w:rFonts w:ascii="Arial" w:hAnsi="Arial" w:cs="Arial"/>
          <w:lang w:val="hr-HR"/>
        </w:rPr>
        <w:t>: 024/554-700</w:t>
      </w:r>
    </w:p>
    <w:p w:rsidR="00262EE2" w:rsidRPr="0044293D" w:rsidRDefault="00262EE2" w:rsidP="00262EE2">
      <w:pPr>
        <w:rPr>
          <w:rFonts w:ascii="Arial" w:hAnsi="Arial" w:cs="Arial"/>
          <w:lang w:val="sr-Latn-CS"/>
        </w:rPr>
      </w:pPr>
      <w:proofErr w:type="spellStart"/>
      <w:r w:rsidRPr="0044293D">
        <w:rPr>
          <w:rFonts w:ascii="Arial" w:hAnsi="Arial" w:cs="Arial"/>
        </w:rPr>
        <w:t>Суботица</w:t>
      </w:r>
      <w:proofErr w:type="spellEnd"/>
      <w:r w:rsidRPr="0044293D">
        <w:rPr>
          <w:rFonts w:ascii="Arial" w:hAnsi="Arial" w:cs="Arial"/>
        </w:rPr>
        <w:t xml:space="preserve">, </w:t>
      </w:r>
      <w:proofErr w:type="spellStart"/>
      <w:r w:rsidRPr="0044293D">
        <w:rPr>
          <w:rFonts w:ascii="Arial" w:hAnsi="Arial" w:cs="Arial"/>
        </w:rPr>
        <w:t>Сенћански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пут</w:t>
      </w:r>
      <w:proofErr w:type="spellEnd"/>
      <w:r w:rsidRPr="0044293D">
        <w:rPr>
          <w:rFonts w:ascii="Arial" w:hAnsi="Arial" w:cs="Arial"/>
        </w:rPr>
        <w:t xml:space="preserve"> </w:t>
      </w:r>
      <w:r w:rsidRPr="0044293D">
        <w:rPr>
          <w:rFonts w:ascii="Arial" w:hAnsi="Arial" w:cs="Arial"/>
          <w:lang w:val="sr-Latn-CS"/>
        </w:rPr>
        <w:t>71</w:t>
      </w:r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</w:rPr>
        <w:t>Број</w:t>
      </w:r>
      <w:proofErr w:type="gramStart"/>
      <w:r w:rsidRPr="0044293D">
        <w:rPr>
          <w:rFonts w:ascii="Arial" w:hAnsi="Arial" w:cs="Arial"/>
        </w:rPr>
        <w:t>:01</w:t>
      </w:r>
      <w:proofErr w:type="gramEnd"/>
      <w:r w:rsidRPr="0044293D">
        <w:rPr>
          <w:rFonts w:ascii="Arial" w:hAnsi="Arial" w:cs="Arial"/>
        </w:rPr>
        <w:t>-1461/18</w:t>
      </w:r>
    </w:p>
    <w:p w:rsidR="00262EE2" w:rsidRPr="0044293D" w:rsidRDefault="00262EE2" w:rsidP="00262EE2">
      <w:pPr>
        <w:rPr>
          <w:rFonts w:ascii="Arial" w:hAnsi="Arial" w:cs="Arial"/>
          <w:lang w:val="sr-Latn-CS"/>
        </w:rPr>
      </w:pPr>
      <w:r w:rsidRPr="0044293D">
        <w:rPr>
          <w:rFonts w:ascii="Arial" w:hAnsi="Arial" w:cs="Arial"/>
        </w:rPr>
        <w:t>Датум</w:t>
      </w:r>
      <w:proofErr w:type="gramStart"/>
      <w:r w:rsidRPr="0044293D">
        <w:rPr>
          <w:rFonts w:ascii="Arial" w:hAnsi="Arial" w:cs="Arial"/>
        </w:rPr>
        <w:t>:16.07.2018.</w:t>
      </w:r>
      <w:r w:rsidRPr="0044293D">
        <w:rPr>
          <w:rFonts w:ascii="Arial" w:hAnsi="Arial" w:cs="Arial"/>
          <w:lang w:val="sr-Latn-CS"/>
        </w:rPr>
        <w:t>godine</w:t>
      </w:r>
      <w:proofErr w:type="gramEnd"/>
    </w:p>
    <w:p w:rsidR="00262EE2" w:rsidRPr="0044293D" w:rsidRDefault="00262EE2" w:rsidP="00262EE2">
      <w:pPr>
        <w:tabs>
          <w:tab w:val="left" w:pos="1026"/>
        </w:tabs>
        <w:jc w:val="both"/>
        <w:rPr>
          <w:rFonts w:ascii="Arial" w:hAnsi="Arial" w:cs="Arial"/>
        </w:rPr>
      </w:pPr>
    </w:p>
    <w:p w:rsidR="00262EE2" w:rsidRPr="0044293D" w:rsidRDefault="00262EE2" w:rsidP="00262EE2">
      <w:pPr>
        <w:tabs>
          <w:tab w:val="left" w:pos="1140"/>
        </w:tabs>
        <w:jc w:val="both"/>
        <w:rPr>
          <w:rFonts w:ascii="Arial" w:hAnsi="Arial" w:cs="Arial"/>
        </w:rPr>
      </w:pP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На основу члана 54. Закона о јавним набавкама („Службени гласник РС“, бр.124/12,</w:t>
      </w:r>
      <w:r w:rsidRPr="0044293D">
        <w:rPr>
          <w:rFonts w:ascii="Arial" w:hAnsi="Arial" w:cs="Arial"/>
        </w:rPr>
        <w:t xml:space="preserve"> 14/15 и 68/15</w:t>
      </w:r>
      <w:r w:rsidRPr="0044293D">
        <w:rPr>
          <w:rFonts w:ascii="Arial" w:hAnsi="Arial" w:cs="Arial"/>
          <w:lang w:val="ru-RU"/>
        </w:rPr>
        <w:t>)  а у вези са Одлуком о покретању поступка јавне набавке мале вредности број 01-1461/18 од</w:t>
      </w:r>
      <w:r w:rsidR="00E76D76" w:rsidRPr="0044293D">
        <w:rPr>
          <w:rFonts w:ascii="Arial" w:hAnsi="Arial" w:cs="Arial"/>
          <w:lang w:val="ru-RU"/>
        </w:rPr>
        <w:t xml:space="preserve"> 16.07</w:t>
      </w:r>
      <w:r w:rsidRPr="0044293D">
        <w:rPr>
          <w:rFonts w:ascii="Arial" w:hAnsi="Arial" w:cs="Arial"/>
          <w:lang w:val="ru-RU"/>
        </w:rPr>
        <w:t>.2018. године, директор доноси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 xml:space="preserve"> </w:t>
      </w:r>
    </w:p>
    <w:p w:rsidR="00262EE2" w:rsidRPr="0044293D" w:rsidRDefault="00262EE2" w:rsidP="00262EE2">
      <w:pPr>
        <w:jc w:val="both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>РЕШЕЊЕ</w:t>
      </w: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>О ОБРАЗОВАЊУ КОМИСИЈЕ ЗА  ЈАВНУ НАБАВКУ УСЛУГА У ПОСТУПКУ ЈАВНЕ НАБАВКЕ МАЛЕ ВРЕДНОСТИ</w:t>
      </w:r>
    </w:p>
    <w:p w:rsidR="00262EE2" w:rsidRPr="0044293D" w:rsidRDefault="00262EE2" w:rsidP="00262EE2">
      <w:pPr>
        <w:jc w:val="center"/>
        <w:rPr>
          <w:rFonts w:ascii="Arial" w:hAnsi="Arial" w:cs="Arial"/>
        </w:rPr>
      </w:pPr>
      <w:r w:rsidRPr="0044293D">
        <w:rPr>
          <w:rFonts w:ascii="Arial" w:hAnsi="Arial" w:cs="Arial"/>
          <w:lang w:val="ru-RU"/>
        </w:rPr>
        <w:t xml:space="preserve">Ред.бр. ЈН МВ </w:t>
      </w:r>
      <w:r w:rsidR="00E76D76" w:rsidRPr="0044293D">
        <w:rPr>
          <w:rFonts w:ascii="Arial" w:hAnsi="Arial" w:cs="Arial"/>
        </w:rPr>
        <w:t>4</w:t>
      </w:r>
      <w:r w:rsidRPr="0044293D">
        <w:rPr>
          <w:rFonts w:ascii="Arial" w:hAnsi="Arial" w:cs="Arial"/>
        </w:rPr>
        <w:t>/2018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I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</w:p>
    <w:p w:rsidR="00E76D76" w:rsidRPr="0044293D" w:rsidRDefault="00262EE2" w:rsidP="00E76D76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Образује се Комисија за јавну </w:t>
      </w:r>
      <w:proofErr w:type="spellStart"/>
      <w:r w:rsidRPr="0044293D">
        <w:rPr>
          <w:rFonts w:ascii="Arial" w:hAnsi="Arial" w:cs="Arial"/>
        </w:rPr>
        <w:t>набавку</w:t>
      </w:r>
      <w:proofErr w:type="spellEnd"/>
      <w:r w:rsidR="00E76D76" w:rsidRPr="0044293D">
        <w:rPr>
          <w:rFonts w:ascii="Arial" w:hAnsi="Arial" w:cs="Arial"/>
        </w:rPr>
        <w:t xml:space="preserve"> </w:t>
      </w:r>
      <w:proofErr w:type="spellStart"/>
      <w:r w:rsidR="00E76D76" w:rsidRPr="0044293D">
        <w:rPr>
          <w:rFonts w:ascii="Arial" w:hAnsi="Arial" w:cs="Arial"/>
        </w:rPr>
        <w:t>добра</w:t>
      </w:r>
      <w:proofErr w:type="spellEnd"/>
      <w:r w:rsidRPr="0044293D">
        <w:rPr>
          <w:rFonts w:ascii="Arial" w:hAnsi="Arial" w:cs="Arial"/>
        </w:rPr>
        <w:t xml:space="preserve"> </w:t>
      </w:r>
      <w:r w:rsidR="00E76D76" w:rsidRPr="0044293D">
        <w:rPr>
          <w:rFonts w:ascii="Arial" w:hAnsi="Arial" w:cs="Arial"/>
          <w:lang w:val="ru-RU"/>
        </w:rPr>
        <w:t>електрична енергија за потребе Позоришта од августа 2018.године закључно са јулом 2019.године.</w:t>
      </w:r>
    </w:p>
    <w:p w:rsidR="00E76D76" w:rsidRPr="0044293D" w:rsidRDefault="00E76D76" w:rsidP="00E76D76">
      <w:pPr>
        <w:jc w:val="both"/>
        <w:rPr>
          <w:rFonts w:ascii="Arial" w:hAnsi="Arial" w:cs="Arial"/>
        </w:rPr>
      </w:pPr>
      <w:proofErr w:type="gramStart"/>
      <w:r w:rsidRPr="0044293D">
        <w:rPr>
          <w:rFonts w:ascii="Arial" w:hAnsi="Arial" w:cs="Arial"/>
        </w:rPr>
        <w:t>–шифра из ОРН: 09310000-електрична енергија.</w:t>
      </w:r>
      <w:proofErr w:type="gramEnd"/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</w:rPr>
      </w:pPr>
    </w:p>
    <w:p w:rsidR="00262EE2" w:rsidRPr="0044293D" w:rsidRDefault="00262EE2" w:rsidP="00E76D76">
      <w:pPr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  <w:lang w:val="ru-RU"/>
        </w:rPr>
        <w:t>Врста поступка: поступак јавне набавке мале вредности</w:t>
      </w:r>
      <w:r w:rsidRPr="0044293D">
        <w:rPr>
          <w:rFonts w:ascii="Arial" w:hAnsi="Arial" w:cs="Arial"/>
        </w:rPr>
        <w:t xml:space="preserve"> 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jc w:val="both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II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 xml:space="preserve">У Комисију из тачке </w:t>
      </w:r>
      <w:r w:rsidRPr="0044293D">
        <w:rPr>
          <w:rFonts w:ascii="Arial" w:hAnsi="Arial" w:cs="Arial"/>
        </w:rPr>
        <w:t>I</w:t>
      </w:r>
      <w:r w:rsidRPr="0044293D">
        <w:rPr>
          <w:rFonts w:ascii="Arial" w:hAnsi="Arial" w:cs="Arial"/>
          <w:lang w:val="ru-RU"/>
        </w:rPr>
        <w:t>. овог решења именују се:</w:t>
      </w:r>
    </w:p>
    <w:p w:rsidR="00262EE2" w:rsidRPr="0044293D" w:rsidRDefault="00262EE2" w:rsidP="00262EE2">
      <w:pPr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  <w:lang w:val="ru-RU"/>
        </w:rPr>
        <w:tab/>
        <w:t>1.</w:t>
      </w:r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Лаура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Балинт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службеник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за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јавне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набавке</w:t>
      </w:r>
      <w:proofErr w:type="spellEnd"/>
      <w:r w:rsidRPr="0044293D">
        <w:rPr>
          <w:rFonts w:ascii="Arial" w:hAnsi="Arial" w:cs="Arial"/>
        </w:rPr>
        <w:t xml:space="preserve"> / </w:t>
      </w:r>
      <w:proofErr w:type="spellStart"/>
      <w:r w:rsidRPr="0044293D">
        <w:rPr>
          <w:rFonts w:ascii="Arial" w:hAnsi="Arial" w:cs="Arial"/>
        </w:rPr>
        <w:t>дипломирани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правник</w:t>
      </w:r>
      <w:proofErr w:type="spellEnd"/>
      <w:r w:rsidRPr="0044293D">
        <w:rPr>
          <w:rFonts w:ascii="Arial" w:hAnsi="Arial" w:cs="Arial"/>
        </w:rPr>
        <w:t xml:space="preserve">, </w:t>
      </w:r>
      <w:proofErr w:type="spellStart"/>
      <w:r w:rsidRPr="0044293D">
        <w:rPr>
          <w:rFonts w:ascii="Arial" w:hAnsi="Arial" w:cs="Arial"/>
        </w:rPr>
        <w:t>члан</w:t>
      </w:r>
      <w:proofErr w:type="spellEnd"/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 xml:space="preserve">- </w:t>
      </w:r>
      <w:proofErr w:type="spellStart"/>
      <w:r w:rsidRPr="0044293D">
        <w:rPr>
          <w:rFonts w:ascii="Arial" w:hAnsi="Arial" w:cs="Arial"/>
        </w:rPr>
        <w:t>Ласло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Керекеш</w:t>
      </w:r>
      <w:proofErr w:type="spellEnd"/>
      <w:r w:rsidRPr="0044293D">
        <w:rPr>
          <w:rFonts w:ascii="Arial" w:hAnsi="Arial" w:cs="Arial"/>
          <w:lang w:val="ru-RU"/>
        </w:rPr>
        <w:t xml:space="preserve">, </w:t>
      </w:r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дипломирани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правник</w:t>
      </w:r>
      <w:proofErr w:type="spellEnd"/>
      <w:r w:rsidRPr="0044293D">
        <w:rPr>
          <w:rFonts w:ascii="Arial" w:hAnsi="Arial" w:cs="Arial"/>
        </w:rPr>
        <w:t>,</w:t>
      </w:r>
      <w:r w:rsidRPr="0044293D">
        <w:rPr>
          <w:rFonts w:ascii="Arial" w:hAnsi="Arial" w:cs="Arial"/>
          <w:lang w:val="ru-RU"/>
        </w:rPr>
        <w:t xml:space="preserve"> заменик члана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>2.</w:t>
      </w:r>
      <w:r w:rsidR="00E76D76" w:rsidRPr="0044293D">
        <w:rPr>
          <w:rFonts w:ascii="Arial" w:hAnsi="Arial" w:cs="Arial"/>
        </w:rPr>
        <w:t xml:space="preserve"> </w:t>
      </w:r>
      <w:proofErr w:type="spellStart"/>
      <w:r w:rsidR="00E76D76" w:rsidRPr="0044293D">
        <w:rPr>
          <w:rFonts w:ascii="Arial" w:hAnsi="Arial" w:cs="Arial"/>
        </w:rPr>
        <w:t>Бранка</w:t>
      </w:r>
      <w:proofErr w:type="spellEnd"/>
      <w:r w:rsidR="00E76D76" w:rsidRPr="0044293D">
        <w:rPr>
          <w:rFonts w:ascii="Arial" w:hAnsi="Arial" w:cs="Arial"/>
        </w:rPr>
        <w:t xml:space="preserve"> </w:t>
      </w:r>
      <w:proofErr w:type="spellStart"/>
      <w:r w:rsidR="00E76D76" w:rsidRPr="0044293D">
        <w:rPr>
          <w:rFonts w:ascii="Arial" w:hAnsi="Arial" w:cs="Arial"/>
        </w:rPr>
        <w:t>Киш</w:t>
      </w:r>
      <w:proofErr w:type="spellEnd"/>
      <w:r w:rsidR="00E76D76" w:rsidRPr="0044293D">
        <w:rPr>
          <w:rFonts w:ascii="Arial" w:hAnsi="Arial" w:cs="Arial"/>
        </w:rPr>
        <w:t xml:space="preserve">, </w:t>
      </w:r>
      <w:proofErr w:type="spellStart"/>
      <w:r w:rsidR="00E76D76" w:rsidRPr="0044293D">
        <w:rPr>
          <w:rFonts w:ascii="Arial" w:hAnsi="Arial" w:cs="Arial"/>
        </w:rPr>
        <w:t>екон.техничар</w:t>
      </w:r>
      <w:proofErr w:type="spellEnd"/>
      <w:r w:rsidRPr="0044293D">
        <w:rPr>
          <w:rFonts w:ascii="Arial" w:hAnsi="Arial" w:cs="Arial"/>
          <w:lang w:val="ru-RU"/>
        </w:rPr>
        <w:t>, члан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>-</w:t>
      </w:r>
      <w:r w:rsidR="00E76D76" w:rsidRPr="0044293D">
        <w:rPr>
          <w:rFonts w:ascii="Arial" w:hAnsi="Arial" w:cs="Arial"/>
        </w:rPr>
        <w:t xml:space="preserve"> Хорвацки Сипан</w:t>
      </w:r>
      <w:r w:rsidRPr="0044293D">
        <w:rPr>
          <w:rFonts w:ascii="Arial" w:hAnsi="Arial" w:cs="Arial"/>
          <w:lang w:val="ru-RU"/>
        </w:rPr>
        <w:t>, заменик члана</w:t>
      </w:r>
    </w:p>
    <w:p w:rsidR="00262EE2" w:rsidRPr="0044293D" w:rsidRDefault="00E76D76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>3. Андреа Шмања</w:t>
      </w:r>
      <w:r w:rsidR="00262EE2" w:rsidRPr="0044293D">
        <w:rPr>
          <w:rFonts w:ascii="Arial" w:hAnsi="Arial" w:cs="Arial"/>
          <w:lang w:val="ru-RU"/>
        </w:rPr>
        <w:t>, члан</w:t>
      </w:r>
    </w:p>
    <w:p w:rsidR="00262EE2" w:rsidRPr="0044293D" w:rsidRDefault="00262EE2" w:rsidP="00262EE2">
      <w:pPr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  <w:lang w:val="ru-RU"/>
        </w:rPr>
        <w:tab/>
        <w:t>-</w:t>
      </w:r>
      <w:proofErr w:type="spellStart"/>
      <w:r w:rsidRPr="0044293D">
        <w:rPr>
          <w:rFonts w:ascii="Arial" w:hAnsi="Arial" w:cs="Arial"/>
        </w:rPr>
        <w:t>Слободан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Чавлин</w:t>
      </w:r>
      <w:proofErr w:type="spellEnd"/>
      <w:r w:rsidRPr="0044293D">
        <w:rPr>
          <w:rFonts w:ascii="Arial" w:hAnsi="Arial" w:cs="Arial"/>
          <w:lang w:val="ru-RU"/>
        </w:rPr>
        <w:t>,  заменик члана</w:t>
      </w:r>
    </w:p>
    <w:p w:rsidR="00262EE2" w:rsidRPr="0044293D" w:rsidRDefault="00262EE2" w:rsidP="00262EE2">
      <w:pPr>
        <w:jc w:val="both"/>
        <w:rPr>
          <w:rFonts w:ascii="Arial" w:hAnsi="Arial" w:cs="Arial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III</w:t>
      </w:r>
    </w:p>
    <w:p w:rsidR="00262EE2" w:rsidRPr="0044293D" w:rsidRDefault="00262EE2" w:rsidP="00262EE2">
      <w:pPr>
        <w:jc w:val="both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ab/>
        <w:t>Овлашћења и дужности  Комисије су: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- да спроведе поступак јавне набавке одређен у одлуци о покретању поступка, и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lastRenderedPageBreak/>
        <w:t>- да комуникацију са заинтересованим лицима и понуђачима обављају искључиво чланови Комисије, писменим путем.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 xml:space="preserve">Комисија је  одговорна за законитост </w:t>
      </w:r>
      <w:proofErr w:type="spellStart"/>
      <w:r w:rsidRPr="0044293D">
        <w:rPr>
          <w:rFonts w:ascii="Arial" w:hAnsi="Arial" w:cs="Arial"/>
        </w:rPr>
        <w:t>спровођења</w:t>
      </w:r>
      <w:proofErr w:type="spellEnd"/>
      <w:r w:rsidRPr="0044293D">
        <w:rPr>
          <w:rFonts w:ascii="Arial" w:hAnsi="Arial" w:cs="Arial"/>
        </w:rPr>
        <w:t xml:space="preserve"> </w:t>
      </w:r>
      <w:r w:rsidRPr="0044293D">
        <w:rPr>
          <w:rFonts w:ascii="Arial" w:hAnsi="Arial" w:cs="Arial"/>
          <w:lang w:val="ru-RU"/>
        </w:rPr>
        <w:t xml:space="preserve">поступка.  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ru-RU"/>
        </w:rPr>
      </w:pPr>
      <w:r w:rsidRPr="0044293D">
        <w:rPr>
          <w:rFonts w:ascii="Arial" w:hAnsi="Arial" w:cs="Arial"/>
        </w:rPr>
        <w:t>IV</w:t>
      </w:r>
    </w:p>
    <w:p w:rsidR="00262EE2" w:rsidRPr="0044293D" w:rsidRDefault="00262EE2" w:rsidP="00262EE2">
      <w:pPr>
        <w:jc w:val="both"/>
        <w:rPr>
          <w:rFonts w:ascii="Arial" w:hAnsi="Arial" w:cs="Arial"/>
          <w:lang w:val="ru-RU"/>
        </w:rPr>
      </w:pP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 xml:space="preserve">Задаци Комисије из тачке </w:t>
      </w:r>
      <w:r w:rsidRPr="0044293D">
        <w:rPr>
          <w:rFonts w:ascii="Arial" w:hAnsi="Arial" w:cs="Arial"/>
        </w:rPr>
        <w:t>I</w:t>
      </w:r>
      <w:r w:rsidRPr="0044293D">
        <w:rPr>
          <w:rFonts w:ascii="Arial" w:hAnsi="Arial" w:cs="Arial"/>
          <w:lang w:val="ru-RU"/>
        </w:rPr>
        <w:t xml:space="preserve">. овог решења и рокови за њихово извршење: 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припрем</w:t>
      </w:r>
      <w:r w:rsidRPr="0044293D">
        <w:rPr>
          <w:rFonts w:ascii="Arial" w:hAnsi="Arial" w:cs="Arial"/>
        </w:rPr>
        <w:t>а</w:t>
      </w:r>
      <w:r w:rsidRPr="0044293D">
        <w:rPr>
          <w:rFonts w:ascii="Arial" w:hAnsi="Arial" w:cs="Arial"/>
          <w:lang w:val="ru-RU"/>
        </w:rPr>
        <w:t xml:space="preserve"> Позива за подношење понуда и Конкурсне документације - 5 дана од дана покретања поступка јавне набавке;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припрема измене или допуне конкурсне документација – 1 дан од дана када је настала потреба за изменом или допуном Конкурсне документације;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припрема додатне информације или објашњења у вези са припремањем понуде – 3  дана од дана пријема захтева за додатним информацијама или објашњењима;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припрема предлог одлуке о продужењу рока за подношење понуде у складу са чланом 63. ст.5. ЗЈН – 1 дан од дана када је настала потреба за изменом или допуном Конкурсне документације;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отварање понуда и сачињавање Записника о отварању понуда – осмог дана од дана објављивања Позива за подношење понуда на Порталу јавних набавки;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преглед, оцена и рангирање понуда и сачињавање писаног извештаја о стручној оцени понуда – 5 дана од дана отварања понуда;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>припрем</w:t>
      </w:r>
      <w:r w:rsidRPr="0044293D">
        <w:rPr>
          <w:rFonts w:ascii="Arial" w:hAnsi="Arial" w:cs="Arial"/>
        </w:rPr>
        <w:t>а</w:t>
      </w:r>
      <w:r w:rsidRPr="0044293D">
        <w:rPr>
          <w:rFonts w:ascii="Arial" w:hAnsi="Arial" w:cs="Arial"/>
          <w:lang w:val="ru-RU"/>
        </w:rPr>
        <w:t xml:space="preserve"> предлога одлуке о додели уговора – 10 дана од дана отварања понуда;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  <w:lang w:val="ru-RU"/>
        </w:rPr>
        <w:t>припрема предлога одлуке о обустави поступка јавне набавке – 5 дана од дана отварања понуда;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</w:rPr>
      </w:pPr>
      <w:proofErr w:type="spellStart"/>
      <w:r w:rsidRPr="0044293D">
        <w:rPr>
          <w:rFonts w:ascii="Arial" w:hAnsi="Arial" w:cs="Arial"/>
        </w:rPr>
        <w:t>одлучивање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поводом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поднетог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захтева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за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заштиту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права</w:t>
      </w:r>
      <w:proofErr w:type="spellEnd"/>
      <w:r w:rsidRPr="0044293D">
        <w:rPr>
          <w:rFonts w:ascii="Arial" w:hAnsi="Arial" w:cs="Arial"/>
        </w:rPr>
        <w:t xml:space="preserve"> – 5 </w:t>
      </w:r>
      <w:proofErr w:type="spellStart"/>
      <w:r w:rsidRPr="0044293D">
        <w:rPr>
          <w:rFonts w:ascii="Arial" w:hAnsi="Arial" w:cs="Arial"/>
        </w:rPr>
        <w:t>дана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од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дана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пријема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уредног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захтева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за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заштиту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права</w:t>
      </w:r>
      <w:proofErr w:type="spellEnd"/>
      <w:r w:rsidRPr="0044293D">
        <w:rPr>
          <w:rFonts w:ascii="Arial" w:hAnsi="Arial" w:cs="Arial"/>
        </w:rPr>
        <w:t>;</w:t>
      </w:r>
    </w:p>
    <w:p w:rsidR="00262EE2" w:rsidRPr="0044293D" w:rsidRDefault="00262EE2" w:rsidP="00262EE2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b/>
          <w:lang w:val="ru-RU"/>
        </w:rPr>
      </w:pPr>
      <w:proofErr w:type="spellStart"/>
      <w:proofErr w:type="gramStart"/>
      <w:r w:rsidRPr="0044293D">
        <w:rPr>
          <w:rFonts w:ascii="Arial" w:hAnsi="Arial" w:cs="Arial"/>
        </w:rPr>
        <w:t>предузима</w:t>
      </w:r>
      <w:proofErr w:type="spellEnd"/>
      <w:proofErr w:type="gram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друге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радње</w:t>
      </w:r>
      <w:proofErr w:type="spellEnd"/>
      <w:r w:rsidRPr="0044293D">
        <w:rPr>
          <w:rFonts w:ascii="Arial" w:hAnsi="Arial" w:cs="Arial"/>
        </w:rPr>
        <w:t xml:space="preserve"> у </w:t>
      </w:r>
      <w:proofErr w:type="spellStart"/>
      <w:r w:rsidRPr="0044293D">
        <w:rPr>
          <w:rFonts w:ascii="Arial" w:hAnsi="Arial" w:cs="Arial"/>
        </w:rPr>
        <w:t>поступку</w:t>
      </w:r>
      <w:proofErr w:type="spellEnd"/>
      <w:r w:rsidRPr="0044293D">
        <w:rPr>
          <w:rFonts w:ascii="Arial" w:hAnsi="Arial" w:cs="Arial"/>
        </w:rPr>
        <w:t xml:space="preserve"> ( </w:t>
      </w:r>
      <w:proofErr w:type="spellStart"/>
      <w:r w:rsidRPr="0044293D">
        <w:rPr>
          <w:rFonts w:ascii="Arial" w:hAnsi="Arial" w:cs="Arial"/>
        </w:rPr>
        <w:t>припрема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обавештење</w:t>
      </w:r>
      <w:proofErr w:type="spellEnd"/>
      <w:r w:rsidRPr="0044293D">
        <w:rPr>
          <w:rFonts w:ascii="Arial" w:hAnsi="Arial" w:cs="Arial"/>
        </w:rPr>
        <w:t xml:space="preserve"> о </w:t>
      </w:r>
      <w:proofErr w:type="spellStart"/>
      <w:r w:rsidRPr="0044293D">
        <w:rPr>
          <w:rFonts w:ascii="Arial" w:hAnsi="Arial" w:cs="Arial"/>
        </w:rPr>
        <w:t>закљученом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уговори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или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обавештење</w:t>
      </w:r>
      <w:proofErr w:type="spellEnd"/>
      <w:r w:rsidRPr="0044293D">
        <w:rPr>
          <w:rFonts w:ascii="Arial" w:hAnsi="Arial" w:cs="Arial"/>
        </w:rPr>
        <w:t xml:space="preserve"> о </w:t>
      </w:r>
      <w:proofErr w:type="spellStart"/>
      <w:r w:rsidRPr="0044293D">
        <w:rPr>
          <w:rFonts w:ascii="Arial" w:hAnsi="Arial" w:cs="Arial"/>
        </w:rPr>
        <w:t>обустави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поступка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јавне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набавке</w:t>
      </w:r>
      <w:proofErr w:type="spellEnd"/>
      <w:r w:rsidRPr="0044293D">
        <w:rPr>
          <w:rFonts w:ascii="Arial" w:hAnsi="Arial" w:cs="Arial"/>
        </w:rPr>
        <w:t>)</w:t>
      </w:r>
      <w:r w:rsidRPr="0044293D">
        <w:rPr>
          <w:rFonts w:ascii="Arial" w:hAnsi="Arial" w:cs="Arial"/>
          <w:lang w:val="ru-RU"/>
        </w:rPr>
        <w:t>.</w:t>
      </w:r>
    </w:p>
    <w:p w:rsidR="00262EE2" w:rsidRPr="0044293D" w:rsidRDefault="00262EE2" w:rsidP="00262EE2">
      <w:pPr>
        <w:ind w:left="935"/>
        <w:jc w:val="both"/>
        <w:rPr>
          <w:rFonts w:ascii="Arial" w:hAnsi="Arial" w:cs="Arial"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sr-Latn-CS"/>
        </w:rPr>
      </w:pPr>
      <w:r w:rsidRPr="0044293D">
        <w:rPr>
          <w:rFonts w:ascii="Arial" w:hAnsi="Arial" w:cs="Arial"/>
          <w:lang w:val="sr-Latn-CS"/>
        </w:rPr>
        <w:t>V</w:t>
      </w:r>
    </w:p>
    <w:p w:rsidR="00262EE2" w:rsidRPr="0044293D" w:rsidRDefault="00262EE2" w:rsidP="00262EE2">
      <w:pPr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</w:rPr>
        <w:t xml:space="preserve">            </w:t>
      </w:r>
      <w:proofErr w:type="gramStart"/>
      <w:r w:rsidRPr="0044293D">
        <w:rPr>
          <w:rFonts w:ascii="Arial" w:hAnsi="Arial" w:cs="Arial"/>
        </w:rPr>
        <w:t xml:space="preserve">О </w:t>
      </w:r>
      <w:proofErr w:type="spellStart"/>
      <w:r w:rsidRPr="0044293D">
        <w:rPr>
          <w:rFonts w:ascii="Arial" w:hAnsi="Arial" w:cs="Arial"/>
        </w:rPr>
        <w:t>спровођењу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овог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решења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стараће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се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чланови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Комисије</w:t>
      </w:r>
      <w:proofErr w:type="spellEnd"/>
      <w:r w:rsidRPr="0044293D">
        <w:rPr>
          <w:rFonts w:ascii="Arial" w:hAnsi="Arial" w:cs="Arial"/>
        </w:rPr>
        <w:t>.</w:t>
      </w:r>
      <w:proofErr w:type="gramEnd"/>
    </w:p>
    <w:p w:rsidR="00262EE2" w:rsidRPr="0044293D" w:rsidRDefault="00262EE2" w:rsidP="00262EE2">
      <w:pPr>
        <w:jc w:val="both"/>
        <w:rPr>
          <w:rFonts w:ascii="Arial" w:hAnsi="Arial" w:cs="Arial"/>
          <w:b/>
        </w:rPr>
      </w:pPr>
    </w:p>
    <w:p w:rsidR="00262EE2" w:rsidRPr="0044293D" w:rsidRDefault="00262EE2" w:rsidP="00262EE2">
      <w:pPr>
        <w:jc w:val="center"/>
        <w:rPr>
          <w:rFonts w:ascii="Arial" w:hAnsi="Arial" w:cs="Arial"/>
          <w:lang w:val="sr-Latn-CS"/>
        </w:rPr>
      </w:pPr>
      <w:r w:rsidRPr="0044293D">
        <w:rPr>
          <w:rFonts w:ascii="Arial" w:hAnsi="Arial" w:cs="Arial"/>
          <w:lang w:val="sr-Latn-CS"/>
        </w:rPr>
        <w:t>VI</w:t>
      </w:r>
    </w:p>
    <w:p w:rsidR="00262EE2" w:rsidRPr="0044293D" w:rsidRDefault="00262EE2" w:rsidP="00262EE2">
      <w:pPr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</w:rPr>
        <w:tab/>
      </w:r>
      <w:proofErr w:type="spellStart"/>
      <w:proofErr w:type="gramStart"/>
      <w:r w:rsidRPr="0044293D">
        <w:rPr>
          <w:rFonts w:ascii="Arial" w:hAnsi="Arial" w:cs="Arial"/>
        </w:rPr>
        <w:t>Решење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доставити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свим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члановима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Комисије</w:t>
      </w:r>
      <w:proofErr w:type="spellEnd"/>
      <w:r w:rsidRPr="0044293D">
        <w:rPr>
          <w:rFonts w:ascii="Arial" w:hAnsi="Arial" w:cs="Arial"/>
        </w:rPr>
        <w:t>.</w:t>
      </w:r>
      <w:proofErr w:type="gramEnd"/>
      <w:r w:rsidRPr="0044293D">
        <w:rPr>
          <w:rFonts w:ascii="Arial" w:hAnsi="Arial" w:cs="Arial"/>
        </w:rPr>
        <w:t xml:space="preserve">         </w:t>
      </w:r>
    </w:p>
    <w:p w:rsidR="00262EE2" w:rsidRPr="0044293D" w:rsidRDefault="00262EE2" w:rsidP="00262EE2">
      <w:pPr>
        <w:pStyle w:val="Normal1"/>
        <w:numPr>
          <w:ilvl w:val="0"/>
          <w:numId w:val="0"/>
        </w:numPr>
        <w:tabs>
          <w:tab w:val="left" w:pos="720"/>
        </w:tabs>
        <w:rPr>
          <w:sz w:val="24"/>
          <w:szCs w:val="24"/>
          <w:lang w:val="ru-RU"/>
        </w:rPr>
      </w:pPr>
      <w:r w:rsidRPr="0044293D">
        <w:rPr>
          <w:sz w:val="24"/>
          <w:szCs w:val="24"/>
          <w:lang w:val="ru-RU"/>
        </w:rPr>
        <w:t xml:space="preserve">                   </w:t>
      </w:r>
    </w:p>
    <w:p w:rsidR="00262EE2" w:rsidRPr="0044293D" w:rsidRDefault="00262EE2" w:rsidP="00262EE2">
      <w:pPr>
        <w:pStyle w:val="Normal1"/>
        <w:numPr>
          <w:ilvl w:val="0"/>
          <w:numId w:val="0"/>
        </w:numPr>
        <w:tabs>
          <w:tab w:val="left" w:pos="720"/>
        </w:tabs>
        <w:rPr>
          <w:sz w:val="24"/>
          <w:szCs w:val="24"/>
          <w:lang w:val="ru-RU"/>
        </w:rPr>
      </w:pPr>
    </w:p>
    <w:p w:rsidR="00262EE2" w:rsidRPr="0044293D" w:rsidRDefault="00262EE2" w:rsidP="00262EE2">
      <w:pPr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 xml:space="preserve">                                                                          директор</w:t>
      </w:r>
    </w:p>
    <w:p w:rsidR="00262EE2" w:rsidRPr="0044293D" w:rsidRDefault="00262EE2" w:rsidP="00262EE2">
      <w:pPr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                                                                    Милош Станковић                                                                              </w:t>
      </w:r>
    </w:p>
    <w:p w:rsidR="00262EE2" w:rsidRPr="0044293D" w:rsidRDefault="0044293D" w:rsidP="00262EE2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-733425</wp:posOffset>
            </wp:positionV>
            <wp:extent cx="3429000" cy="1266825"/>
            <wp:effectExtent l="19050" t="0" r="0" b="0"/>
            <wp:wrapNone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DD1FB0" w:rsidP="00262EE2">
      <w:pPr>
        <w:rPr>
          <w:rFonts w:ascii="Arial" w:hAnsi="Arial" w:cs="Arial"/>
          <w:lang w:val="hr-HR"/>
        </w:rPr>
      </w:pPr>
      <w:hyperlink r:id="rId8" w:history="1">
        <w:r w:rsidR="00262EE2" w:rsidRPr="0044293D">
          <w:rPr>
            <w:rStyle w:val="Hyperlink"/>
            <w:rFonts w:ascii="Arial" w:hAnsi="Arial" w:cs="Arial"/>
            <w:lang w:val="hr-HR"/>
          </w:rPr>
          <w:t>www.suteatar.org</w:t>
        </w:r>
      </w:hyperlink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  <w:lang w:val="hr-HR"/>
        </w:rPr>
        <w:t>e-mail: npnkn</w:t>
      </w:r>
      <w:r w:rsidRPr="0044293D">
        <w:rPr>
          <w:rFonts w:ascii="Arial" w:hAnsi="Arial" w:cs="Arial"/>
        </w:rPr>
        <w:t>@npnkn.org</w:t>
      </w:r>
    </w:p>
    <w:p w:rsidR="00262EE2" w:rsidRPr="0044293D" w:rsidRDefault="00262EE2" w:rsidP="00262EE2">
      <w:pPr>
        <w:rPr>
          <w:rFonts w:ascii="Arial" w:hAnsi="Arial" w:cs="Arial"/>
          <w:lang w:val="hr-HR"/>
        </w:rPr>
      </w:pPr>
      <w:r w:rsidRPr="0044293D">
        <w:rPr>
          <w:rFonts w:ascii="Arial" w:hAnsi="Arial" w:cs="Arial"/>
          <w:lang w:val="sr-Latn-CS"/>
        </w:rPr>
        <w:t>tel</w:t>
      </w:r>
      <w:r w:rsidRPr="0044293D">
        <w:rPr>
          <w:rFonts w:ascii="Arial" w:hAnsi="Arial" w:cs="Arial"/>
          <w:lang w:val="hr-HR"/>
        </w:rPr>
        <w:t>: 024/554-700</w:t>
      </w:r>
    </w:p>
    <w:p w:rsidR="00262EE2" w:rsidRPr="0044293D" w:rsidRDefault="00262EE2" w:rsidP="00262EE2">
      <w:pPr>
        <w:rPr>
          <w:rFonts w:ascii="Arial" w:hAnsi="Arial" w:cs="Arial"/>
          <w:lang w:val="sr-Latn-CS"/>
        </w:rPr>
      </w:pPr>
      <w:proofErr w:type="spellStart"/>
      <w:r w:rsidRPr="0044293D">
        <w:rPr>
          <w:rFonts w:ascii="Arial" w:hAnsi="Arial" w:cs="Arial"/>
        </w:rPr>
        <w:t>Суботица</w:t>
      </w:r>
      <w:proofErr w:type="spellEnd"/>
      <w:r w:rsidRPr="0044293D">
        <w:rPr>
          <w:rFonts w:ascii="Arial" w:hAnsi="Arial" w:cs="Arial"/>
        </w:rPr>
        <w:t xml:space="preserve">, </w:t>
      </w:r>
      <w:proofErr w:type="spellStart"/>
      <w:r w:rsidRPr="0044293D">
        <w:rPr>
          <w:rFonts w:ascii="Arial" w:hAnsi="Arial" w:cs="Arial"/>
        </w:rPr>
        <w:t>Сенћански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пут</w:t>
      </w:r>
      <w:proofErr w:type="spellEnd"/>
      <w:r w:rsidRPr="0044293D">
        <w:rPr>
          <w:rFonts w:ascii="Arial" w:hAnsi="Arial" w:cs="Arial"/>
        </w:rPr>
        <w:t xml:space="preserve"> </w:t>
      </w:r>
      <w:r w:rsidRPr="0044293D">
        <w:rPr>
          <w:rFonts w:ascii="Arial" w:hAnsi="Arial" w:cs="Arial"/>
          <w:lang w:val="sr-Latn-CS"/>
        </w:rPr>
        <w:t>71</w:t>
      </w:r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</w:rPr>
        <w:t>Број</w:t>
      </w:r>
      <w:proofErr w:type="gramStart"/>
      <w:r w:rsidRPr="0044293D">
        <w:rPr>
          <w:rFonts w:ascii="Arial" w:hAnsi="Arial" w:cs="Arial"/>
        </w:rPr>
        <w:t>:01</w:t>
      </w:r>
      <w:proofErr w:type="gramEnd"/>
      <w:r w:rsidRPr="0044293D">
        <w:rPr>
          <w:rFonts w:ascii="Arial" w:hAnsi="Arial" w:cs="Arial"/>
        </w:rPr>
        <w:t>-</w:t>
      </w:r>
      <w:r w:rsidR="00E76D76" w:rsidRPr="0044293D">
        <w:rPr>
          <w:rFonts w:ascii="Arial" w:hAnsi="Arial" w:cs="Arial"/>
        </w:rPr>
        <w:t>1462</w:t>
      </w:r>
      <w:r w:rsidRPr="0044293D">
        <w:rPr>
          <w:rFonts w:ascii="Arial" w:hAnsi="Arial" w:cs="Arial"/>
        </w:rPr>
        <w:t>/18</w:t>
      </w:r>
    </w:p>
    <w:p w:rsidR="00262EE2" w:rsidRPr="0044293D" w:rsidRDefault="00262EE2" w:rsidP="00262EE2">
      <w:pPr>
        <w:rPr>
          <w:rFonts w:ascii="Arial" w:hAnsi="Arial" w:cs="Arial"/>
          <w:lang w:val="sr-Latn-CS"/>
        </w:rPr>
      </w:pPr>
      <w:r w:rsidRPr="0044293D">
        <w:rPr>
          <w:rFonts w:ascii="Arial" w:hAnsi="Arial" w:cs="Arial"/>
        </w:rPr>
        <w:t>Датум</w:t>
      </w:r>
      <w:proofErr w:type="gramStart"/>
      <w:r w:rsidRPr="0044293D">
        <w:rPr>
          <w:rFonts w:ascii="Arial" w:hAnsi="Arial" w:cs="Arial"/>
        </w:rPr>
        <w:t>:</w:t>
      </w:r>
      <w:r w:rsidR="00E76D76" w:rsidRPr="0044293D">
        <w:rPr>
          <w:rFonts w:ascii="Arial" w:hAnsi="Arial" w:cs="Arial"/>
        </w:rPr>
        <w:t>16.07</w:t>
      </w:r>
      <w:r w:rsidRPr="0044293D">
        <w:rPr>
          <w:rFonts w:ascii="Arial" w:hAnsi="Arial" w:cs="Arial"/>
        </w:rPr>
        <w:t>.2018.</w:t>
      </w:r>
      <w:r w:rsidRPr="0044293D">
        <w:rPr>
          <w:rFonts w:ascii="Arial" w:hAnsi="Arial" w:cs="Arial"/>
          <w:lang w:val="sr-Latn-CS"/>
        </w:rPr>
        <w:t>godine</w:t>
      </w:r>
      <w:proofErr w:type="gramEnd"/>
    </w:p>
    <w:p w:rsidR="00262EE2" w:rsidRPr="0044293D" w:rsidRDefault="00262EE2" w:rsidP="00262EE2">
      <w:pPr>
        <w:rPr>
          <w:rFonts w:ascii="Arial" w:hAnsi="Arial" w:cs="Arial"/>
          <w:b/>
          <w:lang w:val="sr-Latn-CS"/>
        </w:rPr>
      </w:pPr>
    </w:p>
    <w:p w:rsidR="00262EE2" w:rsidRPr="0044293D" w:rsidRDefault="00262EE2" w:rsidP="00262EE2">
      <w:pPr>
        <w:pStyle w:val="Default"/>
        <w:jc w:val="center"/>
        <w:rPr>
          <w:rFonts w:ascii="Arial" w:hAnsi="Arial" w:cs="Arial"/>
          <w:b/>
          <w:bCs/>
          <w:lang w:val="sr-Cyrl-CS"/>
        </w:rPr>
      </w:pPr>
      <w:r w:rsidRPr="0044293D">
        <w:rPr>
          <w:rFonts w:ascii="Arial" w:hAnsi="Arial" w:cs="Arial"/>
          <w:b/>
          <w:bCs/>
          <w:lang w:val="ru-RU"/>
        </w:rPr>
        <w:t>ИЗЈАВА О ОДСУСТВУ СУКОБА ИНТЕРЕСА</w:t>
      </w:r>
    </w:p>
    <w:p w:rsidR="00E76D76" w:rsidRPr="0044293D" w:rsidRDefault="00262EE2" w:rsidP="00E76D76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>На основу чл. 54. ст. 11. Закона о јавним набавкама (''Сл. гласник РС'' бр. 124/2012,</w:t>
      </w:r>
      <w:r w:rsidRPr="0044293D">
        <w:rPr>
          <w:rFonts w:ascii="Arial" w:hAnsi="Arial" w:cs="Arial"/>
        </w:rPr>
        <w:t xml:space="preserve"> 14/15 и 68/15</w:t>
      </w:r>
      <w:r w:rsidRPr="0044293D">
        <w:rPr>
          <w:rFonts w:ascii="Arial" w:hAnsi="Arial" w:cs="Arial"/>
          <w:lang w:val="ru-RU"/>
        </w:rPr>
        <w:t xml:space="preserve"> у даљем тексту: Закон) и Решења о образовању комисије за јавну набавку </w:t>
      </w:r>
      <w:r w:rsidR="00E76D76" w:rsidRPr="0044293D">
        <w:rPr>
          <w:rFonts w:ascii="Arial" w:hAnsi="Arial" w:cs="Arial"/>
          <w:lang w:val="ru-RU"/>
        </w:rPr>
        <w:t>добра- електрична енергија за потребе Позоришта од августа 2018.године закључно са јулом 2019.године.</w:t>
      </w:r>
    </w:p>
    <w:p w:rsidR="00E76D76" w:rsidRPr="0044293D" w:rsidRDefault="00E76D76" w:rsidP="00E76D76">
      <w:pPr>
        <w:jc w:val="both"/>
        <w:rPr>
          <w:rFonts w:ascii="Arial" w:hAnsi="Arial" w:cs="Arial"/>
        </w:rPr>
      </w:pPr>
      <w:proofErr w:type="gramStart"/>
      <w:r w:rsidRPr="0044293D">
        <w:rPr>
          <w:rFonts w:ascii="Arial" w:hAnsi="Arial" w:cs="Arial"/>
        </w:rPr>
        <w:t>–шифра из ОРН: 09310000-електрична енергија.</w:t>
      </w:r>
      <w:proofErr w:type="gramEnd"/>
    </w:p>
    <w:p w:rsidR="00262EE2" w:rsidRPr="0044293D" w:rsidRDefault="00262EE2" w:rsidP="00262EE2">
      <w:pPr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  <w:lang w:val="ru-RU"/>
        </w:rPr>
        <w:t>Врста поступка: поступак јавне набавке мале вредности</w:t>
      </w:r>
    </w:p>
    <w:p w:rsidR="00262EE2" w:rsidRPr="0044293D" w:rsidRDefault="00262EE2" w:rsidP="00262EE2">
      <w:pPr>
        <w:pStyle w:val="Default"/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Одлука број </w:t>
      </w:r>
      <w:r w:rsidRPr="0044293D">
        <w:rPr>
          <w:rFonts w:ascii="Arial" w:hAnsi="Arial" w:cs="Arial"/>
        </w:rPr>
        <w:t>01-</w:t>
      </w:r>
      <w:r w:rsidR="00E76D76" w:rsidRPr="0044293D">
        <w:rPr>
          <w:rFonts w:ascii="Arial" w:hAnsi="Arial" w:cs="Arial"/>
        </w:rPr>
        <w:t>1459</w:t>
      </w:r>
      <w:r w:rsidRPr="0044293D">
        <w:rPr>
          <w:rFonts w:ascii="Arial" w:hAnsi="Arial" w:cs="Arial"/>
        </w:rPr>
        <w:t>/18</w:t>
      </w:r>
      <w:r w:rsidRPr="0044293D">
        <w:rPr>
          <w:rFonts w:ascii="Arial" w:hAnsi="Arial" w:cs="Arial"/>
          <w:lang w:val="sr-Cyrl-CS"/>
        </w:rPr>
        <w:t xml:space="preserve"> </w:t>
      </w:r>
      <w:r w:rsidRPr="0044293D">
        <w:rPr>
          <w:rFonts w:ascii="Arial" w:hAnsi="Arial" w:cs="Arial"/>
          <w:lang w:val="ru-RU"/>
        </w:rPr>
        <w:t xml:space="preserve">од </w:t>
      </w:r>
      <w:r w:rsidR="00E76D76" w:rsidRPr="0044293D">
        <w:rPr>
          <w:rFonts w:ascii="Arial" w:hAnsi="Arial" w:cs="Arial"/>
          <w:lang w:val="ru-RU"/>
        </w:rPr>
        <w:t>16</w:t>
      </w:r>
      <w:r w:rsidRPr="0044293D">
        <w:rPr>
          <w:rFonts w:ascii="Arial" w:hAnsi="Arial" w:cs="Arial"/>
          <w:lang w:val="sr-Cyrl-CS"/>
        </w:rPr>
        <w:t>.0</w:t>
      </w:r>
      <w:r w:rsidR="00E76D76" w:rsidRPr="0044293D">
        <w:rPr>
          <w:rFonts w:ascii="Arial" w:hAnsi="Arial" w:cs="Arial"/>
        </w:rPr>
        <w:t>7</w:t>
      </w:r>
      <w:r w:rsidRPr="0044293D">
        <w:rPr>
          <w:rFonts w:ascii="Arial" w:hAnsi="Arial" w:cs="Arial"/>
          <w:lang w:val="sr-Cyrl-CS"/>
        </w:rPr>
        <w:t>.201</w:t>
      </w:r>
      <w:r w:rsidRPr="0044293D">
        <w:rPr>
          <w:rFonts w:ascii="Arial" w:hAnsi="Arial" w:cs="Arial"/>
        </w:rPr>
        <w:t>8</w:t>
      </w:r>
      <w:r w:rsidRPr="0044293D">
        <w:rPr>
          <w:rFonts w:ascii="Arial" w:hAnsi="Arial" w:cs="Arial"/>
          <w:lang w:val="sr-Cyrl-CS"/>
        </w:rPr>
        <w:t>.</w:t>
      </w:r>
      <w:r w:rsidRPr="0044293D">
        <w:rPr>
          <w:rFonts w:ascii="Arial" w:hAnsi="Arial" w:cs="Arial"/>
          <w:lang w:val="ru-RU"/>
        </w:rPr>
        <w:t xml:space="preserve"> године</w:t>
      </w:r>
      <w:r w:rsidRPr="0044293D">
        <w:rPr>
          <w:rFonts w:ascii="Arial" w:hAnsi="Arial" w:cs="Arial"/>
          <w:i/>
          <w:iCs/>
          <w:lang w:val="ru-RU"/>
        </w:rPr>
        <w:t xml:space="preserve">, </w:t>
      </w:r>
      <w:r w:rsidRPr="0044293D">
        <w:rPr>
          <w:rFonts w:ascii="Arial" w:hAnsi="Arial" w:cs="Arial"/>
          <w:lang w:val="ru-RU"/>
        </w:rPr>
        <w:t xml:space="preserve">а у вези са чл. 29. Закона, чланови и заменици чланова комисије за предметну јавну набавку овом изјавом потврђују следеће: </w:t>
      </w:r>
    </w:p>
    <w:p w:rsidR="00262EE2" w:rsidRPr="0044293D" w:rsidRDefault="00262EE2" w:rsidP="00262EE2">
      <w:pPr>
        <w:pStyle w:val="Default"/>
        <w:ind w:firstLine="720"/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sr-Cyrl-CS"/>
        </w:rPr>
        <w:t>-</w:t>
      </w:r>
      <w:r w:rsidRPr="0044293D">
        <w:rPr>
          <w:rFonts w:ascii="Arial" w:hAnsi="Arial" w:cs="Arial"/>
          <w:lang w:val="ru-RU"/>
        </w:rPr>
        <w:t xml:space="preserve">да не постоји однос између чланова комисије, односно њихових заменика и потенцијалних понуђача/подносиоца пријава који може утицати на непристрасност наручиоца при доношењу одлуке у поступку јавне набавке; </w:t>
      </w:r>
    </w:p>
    <w:p w:rsidR="00262EE2" w:rsidRPr="0044293D" w:rsidRDefault="00262EE2" w:rsidP="00262EE2">
      <w:pPr>
        <w:pStyle w:val="Default"/>
        <w:ind w:firstLine="720"/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sr-Cyrl-CS"/>
        </w:rPr>
        <w:t>-</w:t>
      </w:r>
      <w:r w:rsidRPr="0044293D">
        <w:rPr>
          <w:rFonts w:ascii="Arial" w:hAnsi="Arial" w:cs="Arial"/>
          <w:lang w:val="ru-RU"/>
        </w:rPr>
        <w:t xml:space="preserve"> да чланови комисије, односно њихови заменици или са њима повезана лица не учествују у управљању потенцијалних понуђача/подносиоца пријава; </w:t>
      </w:r>
    </w:p>
    <w:p w:rsidR="00262EE2" w:rsidRPr="0044293D" w:rsidRDefault="00262EE2" w:rsidP="00262EE2">
      <w:pPr>
        <w:pStyle w:val="Default"/>
        <w:ind w:firstLine="720"/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sr-Cyrl-CS"/>
        </w:rPr>
        <w:t>-</w:t>
      </w:r>
      <w:r w:rsidRPr="0044293D">
        <w:rPr>
          <w:rFonts w:ascii="Arial" w:hAnsi="Arial" w:cs="Arial"/>
          <w:lang w:val="ru-RU"/>
        </w:rPr>
        <w:t xml:space="preserve"> да чланови комисије, односно њихови заменици или са њима повезана лица не поседују више од 1% удела, односно акција потенцијалних понуђача/подносиоца пријава </w:t>
      </w:r>
    </w:p>
    <w:p w:rsidR="00262EE2" w:rsidRPr="0044293D" w:rsidRDefault="00262EE2" w:rsidP="00262EE2">
      <w:pPr>
        <w:pStyle w:val="Default"/>
        <w:ind w:firstLine="720"/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sr-Cyrl-CS"/>
        </w:rPr>
        <w:t>-</w:t>
      </w:r>
      <w:r w:rsidRPr="0044293D">
        <w:rPr>
          <w:rFonts w:ascii="Arial" w:hAnsi="Arial" w:cs="Arial"/>
          <w:lang w:val="ru-RU"/>
        </w:rPr>
        <w:t xml:space="preserve"> да чланови комисије, односно њихови заменици или са њима повезана лица нису запослена или радно ангажована код потенцијалних понуђача/подносиоца пријава или са њима пословно повезани. </w:t>
      </w:r>
    </w:p>
    <w:p w:rsidR="00262EE2" w:rsidRPr="0044293D" w:rsidRDefault="00262EE2" w:rsidP="00262EE2">
      <w:pPr>
        <w:pStyle w:val="Default"/>
        <w:ind w:firstLine="720"/>
        <w:jc w:val="both"/>
        <w:rPr>
          <w:rFonts w:ascii="Arial" w:hAnsi="Arial" w:cs="Arial"/>
          <w:lang w:val="sr-Cyrl-CS"/>
        </w:rPr>
      </w:pPr>
      <w:r w:rsidRPr="0044293D">
        <w:rPr>
          <w:rFonts w:ascii="Arial" w:hAnsi="Arial" w:cs="Arial"/>
          <w:lang w:val="ru-RU"/>
        </w:rPr>
        <w:t xml:space="preserve">Под повезаним лицима у смислу ове изјаве, а у складу са чл. 3. ст. 1. тач. 11. Закона, сматрају се: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лица. </w:t>
      </w:r>
    </w:p>
    <w:p w:rsidR="00262EE2" w:rsidRPr="0044293D" w:rsidRDefault="00262EE2" w:rsidP="00262EE2">
      <w:pPr>
        <w:pStyle w:val="Default"/>
        <w:jc w:val="both"/>
        <w:rPr>
          <w:rFonts w:ascii="Arial" w:hAnsi="Arial" w:cs="Arial"/>
          <w:lang w:val="sr-Cyrl-CS"/>
        </w:rPr>
      </w:pPr>
      <w:r w:rsidRPr="0044293D">
        <w:rPr>
          <w:rFonts w:ascii="Arial" w:hAnsi="Arial" w:cs="Arial"/>
          <w:lang w:val="sr-Cyrl-CS"/>
        </w:rPr>
        <w:t xml:space="preserve">Чланови комисије за јавну набавку: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4810"/>
        <w:gridCol w:w="3600"/>
      </w:tblGrid>
      <w:tr w:rsidR="00262EE2" w:rsidRPr="0044293D" w:rsidTr="00E04D0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44293D">
              <w:rPr>
                <w:rFonts w:ascii="Arial" w:hAnsi="Arial" w:cs="Arial"/>
                <w:b/>
                <w:lang w:val="sr-Cyrl-CS"/>
              </w:rPr>
              <w:t>Ред.бр.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44293D">
              <w:rPr>
                <w:rFonts w:ascii="Arial" w:hAnsi="Arial" w:cs="Arial"/>
                <w:b/>
                <w:lang w:val="sr-Cyrl-CS"/>
              </w:rPr>
              <w:t>Име и презиме: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44293D">
              <w:rPr>
                <w:rFonts w:ascii="Arial" w:hAnsi="Arial" w:cs="Arial"/>
                <w:b/>
                <w:lang w:val="sr-Cyrl-CS"/>
              </w:rPr>
              <w:t>Потпис:</w:t>
            </w:r>
          </w:p>
        </w:tc>
      </w:tr>
      <w:tr w:rsidR="00262EE2" w:rsidRPr="0044293D" w:rsidTr="00E04D09">
        <w:trPr>
          <w:trHeight w:val="31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44293D">
              <w:rPr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44293D">
              <w:rPr>
                <w:rFonts w:ascii="Arial" w:hAnsi="Arial" w:cs="Arial"/>
              </w:rPr>
              <w:t>Лаура</w:t>
            </w:r>
            <w:proofErr w:type="spellEnd"/>
            <w:r w:rsidRPr="0044293D">
              <w:rPr>
                <w:rFonts w:ascii="Arial" w:hAnsi="Arial" w:cs="Arial"/>
              </w:rPr>
              <w:t xml:space="preserve"> </w:t>
            </w:r>
            <w:proofErr w:type="spellStart"/>
            <w:r w:rsidRPr="0044293D">
              <w:rPr>
                <w:rFonts w:ascii="Arial" w:hAnsi="Arial" w:cs="Arial"/>
              </w:rPr>
              <w:t>Балинт</w:t>
            </w:r>
            <w:proofErr w:type="spellEnd"/>
            <w:r w:rsidRPr="0044293D">
              <w:rPr>
                <w:rFonts w:ascii="Arial" w:hAnsi="Arial" w:cs="Arial"/>
                <w:lang w:val="ru-RU"/>
              </w:rPr>
              <w:t xml:space="preserve"> члан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2EE2" w:rsidRPr="0044293D" w:rsidTr="00E04D09">
        <w:trPr>
          <w:trHeight w:val="373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44293D">
              <w:rPr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44293D">
              <w:rPr>
                <w:rFonts w:ascii="Arial" w:hAnsi="Arial" w:cs="Arial"/>
              </w:rPr>
              <w:t>Ласло</w:t>
            </w:r>
            <w:proofErr w:type="spellEnd"/>
            <w:r w:rsidRPr="0044293D">
              <w:rPr>
                <w:rFonts w:ascii="Arial" w:hAnsi="Arial" w:cs="Arial"/>
              </w:rPr>
              <w:t xml:space="preserve"> </w:t>
            </w:r>
            <w:proofErr w:type="spellStart"/>
            <w:r w:rsidRPr="0044293D">
              <w:rPr>
                <w:rFonts w:ascii="Arial" w:hAnsi="Arial" w:cs="Arial"/>
              </w:rPr>
              <w:t>Керекеш</w:t>
            </w:r>
            <w:proofErr w:type="spellEnd"/>
            <w:r w:rsidRPr="0044293D">
              <w:rPr>
                <w:rFonts w:ascii="Arial" w:hAnsi="Arial" w:cs="Arial"/>
              </w:rPr>
              <w:t>,</w:t>
            </w:r>
            <w:r w:rsidRPr="0044293D">
              <w:rPr>
                <w:rFonts w:ascii="Arial" w:hAnsi="Arial" w:cs="Arial"/>
                <w:lang w:val="ru-RU"/>
              </w:rPr>
              <w:t xml:space="preserve"> заменик члана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2EE2" w:rsidRPr="0044293D" w:rsidTr="00E04D09">
        <w:trPr>
          <w:trHeight w:val="24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44293D">
              <w:rPr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E76D76" w:rsidP="00E04D09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44293D">
              <w:rPr>
                <w:rFonts w:ascii="Arial" w:hAnsi="Arial" w:cs="Arial"/>
              </w:rPr>
              <w:t>Бранка Киш</w:t>
            </w:r>
            <w:r w:rsidR="00262EE2" w:rsidRPr="0044293D">
              <w:rPr>
                <w:rFonts w:ascii="Arial" w:hAnsi="Arial" w:cs="Arial"/>
                <w:lang w:val="ru-RU"/>
              </w:rPr>
              <w:t xml:space="preserve"> члан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2EE2" w:rsidRPr="0044293D" w:rsidTr="00E04D0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44293D">
              <w:rPr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E76D76" w:rsidP="00E04D0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44293D">
              <w:rPr>
                <w:rFonts w:ascii="Arial" w:hAnsi="Arial" w:cs="Arial"/>
              </w:rPr>
              <w:t>Стипан Хорвацки члан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2EE2" w:rsidRPr="0044293D" w:rsidTr="00E04D0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44293D">
              <w:rPr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E76D76" w:rsidP="00E04D09">
            <w:pPr>
              <w:spacing w:line="276" w:lineRule="auto"/>
              <w:jc w:val="both"/>
              <w:rPr>
                <w:rFonts w:ascii="Arial" w:hAnsi="Arial" w:cs="Arial"/>
                <w:b/>
                <w:lang w:val="ru-RU"/>
              </w:rPr>
            </w:pPr>
            <w:r w:rsidRPr="0044293D">
              <w:rPr>
                <w:rFonts w:ascii="Arial" w:hAnsi="Arial" w:cs="Arial"/>
              </w:rPr>
              <w:t>Андреа Шмања</w:t>
            </w:r>
            <w:r w:rsidR="00262EE2" w:rsidRPr="0044293D">
              <w:rPr>
                <w:rFonts w:ascii="Arial" w:hAnsi="Arial" w:cs="Arial"/>
                <w:lang w:val="ru-RU"/>
              </w:rPr>
              <w:t xml:space="preserve"> члан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2EE2" w:rsidRPr="0044293D" w:rsidTr="00E04D09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rPr>
                <w:sz w:val="24"/>
                <w:szCs w:val="24"/>
              </w:rPr>
            </w:pPr>
            <w:r w:rsidRPr="0044293D">
              <w:rPr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E2" w:rsidRPr="0044293D" w:rsidRDefault="00262EE2" w:rsidP="00E04D09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44293D">
              <w:rPr>
                <w:rFonts w:ascii="Arial" w:hAnsi="Arial" w:cs="Arial"/>
              </w:rPr>
              <w:t>Слободан</w:t>
            </w:r>
            <w:proofErr w:type="spellEnd"/>
            <w:r w:rsidRPr="0044293D">
              <w:rPr>
                <w:rFonts w:ascii="Arial" w:hAnsi="Arial" w:cs="Arial"/>
              </w:rPr>
              <w:t xml:space="preserve"> </w:t>
            </w:r>
            <w:proofErr w:type="spellStart"/>
            <w:r w:rsidRPr="0044293D">
              <w:rPr>
                <w:rFonts w:ascii="Arial" w:hAnsi="Arial" w:cs="Arial"/>
              </w:rPr>
              <w:t>Чавлин</w:t>
            </w:r>
            <w:proofErr w:type="spellEnd"/>
            <w:r w:rsidRPr="0044293D">
              <w:rPr>
                <w:rFonts w:ascii="Arial" w:hAnsi="Arial" w:cs="Arial"/>
                <w:lang w:val="ru-RU"/>
              </w:rPr>
              <w:t>,  заменик члана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E2" w:rsidRPr="0044293D" w:rsidRDefault="00262EE2" w:rsidP="00E04D09">
            <w:pPr>
              <w:pStyle w:val="Normal1"/>
              <w:numPr>
                <w:ilvl w:val="0"/>
                <w:numId w:val="0"/>
              </w:numPr>
              <w:tabs>
                <w:tab w:val="left" w:pos="72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62EE2" w:rsidRPr="0044293D" w:rsidRDefault="00262EE2" w:rsidP="00262EE2">
      <w:pPr>
        <w:jc w:val="both"/>
        <w:rPr>
          <w:rFonts w:ascii="Arial" w:hAnsi="Arial" w:cs="Arial"/>
          <w:b/>
        </w:rPr>
      </w:pPr>
    </w:p>
    <w:p w:rsidR="00262EE2" w:rsidRPr="0044293D" w:rsidRDefault="00262EE2" w:rsidP="0044293D">
      <w:pPr>
        <w:ind w:firstLine="720"/>
        <w:jc w:val="both"/>
        <w:rPr>
          <w:rFonts w:ascii="Arial" w:hAnsi="Arial" w:cs="Arial"/>
        </w:rPr>
      </w:pPr>
      <w:r w:rsidRPr="0044293D">
        <w:rPr>
          <w:rFonts w:ascii="Arial" w:hAnsi="Arial" w:cs="Arial"/>
          <w:lang w:val="ru-RU"/>
        </w:rPr>
        <w:t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</w:t>
      </w:r>
      <w:r w:rsidRPr="0044293D">
        <w:rPr>
          <w:rFonts w:ascii="Arial" w:hAnsi="Arial" w:cs="Arial"/>
        </w:rPr>
        <w:t xml:space="preserve"> 14/15 и 68/15 </w:t>
      </w:r>
      <w:r w:rsidRPr="0044293D">
        <w:rPr>
          <w:rFonts w:ascii="Arial" w:hAnsi="Arial" w:cs="Arial"/>
          <w:lang w:val="ru-RU"/>
        </w:rPr>
        <w:t xml:space="preserve">) и Одлуке о покретању поступка јавне набавке мале вредности  број </w:t>
      </w:r>
      <w:r w:rsidRPr="0044293D">
        <w:rPr>
          <w:rFonts w:ascii="Arial" w:hAnsi="Arial" w:cs="Arial"/>
        </w:rPr>
        <w:t>01-</w:t>
      </w:r>
      <w:r w:rsidR="0044293D">
        <w:rPr>
          <w:rFonts w:ascii="Arial" w:hAnsi="Arial" w:cs="Arial"/>
        </w:rPr>
        <w:t>1459</w:t>
      </w:r>
      <w:r w:rsidRPr="0044293D">
        <w:rPr>
          <w:rFonts w:ascii="Arial" w:hAnsi="Arial" w:cs="Arial"/>
        </w:rPr>
        <w:t>/18</w:t>
      </w:r>
      <w:r w:rsidRPr="0044293D">
        <w:rPr>
          <w:rFonts w:ascii="Arial" w:hAnsi="Arial" w:cs="Arial"/>
          <w:lang w:val="ru-RU"/>
        </w:rPr>
        <w:t xml:space="preserve"> од</w:t>
      </w:r>
      <w:r w:rsidR="0044293D">
        <w:rPr>
          <w:rFonts w:ascii="Arial" w:hAnsi="Arial" w:cs="Arial"/>
          <w:lang w:val="ru-RU"/>
        </w:rPr>
        <w:t xml:space="preserve"> 16</w:t>
      </w:r>
      <w:r w:rsidRPr="0044293D">
        <w:rPr>
          <w:rFonts w:ascii="Arial" w:hAnsi="Arial" w:cs="Arial"/>
          <w:lang w:val="ru-RU"/>
        </w:rPr>
        <w:t xml:space="preserve">. </w:t>
      </w:r>
      <w:r w:rsidR="0044293D">
        <w:rPr>
          <w:rFonts w:ascii="Arial" w:hAnsi="Arial" w:cs="Arial"/>
        </w:rPr>
        <w:t>07</w:t>
      </w:r>
      <w:r w:rsidRPr="0044293D">
        <w:rPr>
          <w:rFonts w:ascii="Arial" w:hAnsi="Arial" w:cs="Arial"/>
        </w:rPr>
        <w:t>.</w:t>
      </w:r>
      <w:r w:rsidR="0044293D">
        <w:rPr>
          <w:rFonts w:ascii="Arial" w:hAnsi="Arial" w:cs="Arial"/>
          <w:lang w:val="ru-RU"/>
        </w:rPr>
        <w:t xml:space="preserve"> 2018. године (Ред. бр. ЈНМВ 4</w:t>
      </w:r>
      <w:r w:rsidRPr="0044293D">
        <w:rPr>
          <w:rFonts w:ascii="Arial" w:hAnsi="Arial" w:cs="Arial"/>
          <w:lang w:val="ru-RU"/>
        </w:rPr>
        <w:t>/2018)</w:t>
      </w:r>
      <w:r w:rsidR="0044293D">
        <w:rPr>
          <w:rFonts w:ascii="Arial" w:hAnsi="Arial" w:cs="Arial"/>
          <w:lang w:val="ru-RU"/>
        </w:rPr>
        <w:t xml:space="preserve"> </w:t>
      </w:r>
      <w:r w:rsidRPr="0044293D">
        <w:rPr>
          <w:rFonts w:ascii="Arial" w:hAnsi="Arial" w:cs="Arial"/>
          <w:lang w:val="ru-RU"/>
        </w:rPr>
        <w:t>Наручилац</w:t>
      </w:r>
      <w:r w:rsidR="0044293D">
        <w:rPr>
          <w:rFonts w:ascii="Arial" w:hAnsi="Arial" w:cs="Arial"/>
          <w:lang w:val="ru-RU"/>
        </w:rPr>
        <w:t xml:space="preserve"> Народно позориште- Narodno kazalište- Népszínház Суботица, Сенћански пут 71.</w:t>
      </w:r>
    </w:p>
    <w:p w:rsidR="00262EE2" w:rsidRPr="0044293D" w:rsidRDefault="00262EE2" w:rsidP="00262EE2">
      <w:pPr>
        <w:rPr>
          <w:rFonts w:ascii="Arial" w:hAnsi="Arial" w:cs="Arial"/>
        </w:rPr>
      </w:pPr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</w:rPr>
        <w:t>Број</w:t>
      </w:r>
      <w:proofErr w:type="gramStart"/>
      <w:r w:rsidRPr="0044293D">
        <w:rPr>
          <w:rFonts w:ascii="Arial" w:hAnsi="Arial" w:cs="Arial"/>
        </w:rPr>
        <w:t>:01</w:t>
      </w:r>
      <w:proofErr w:type="gramEnd"/>
      <w:r w:rsidRPr="0044293D">
        <w:rPr>
          <w:rFonts w:ascii="Arial" w:hAnsi="Arial" w:cs="Arial"/>
        </w:rPr>
        <w:t>-</w:t>
      </w:r>
      <w:r w:rsidR="00E76D76" w:rsidRPr="0044293D">
        <w:rPr>
          <w:rFonts w:ascii="Arial" w:hAnsi="Arial" w:cs="Arial"/>
        </w:rPr>
        <w:t>1463</w:t>
      </w:r>
      <w:r w:rsidRPr="0044293D">
        <w:rPr>
          <w:rFonts w:ascii="Arial" w:hAnsi="Arial" w:cs="Arial"/>
        </w:rPr>
        <w:t>/18</w:t>
      </w:r>
    </w:p>
    <w:p w:rsidR="00262EE2" w:rsidRPr="0044293D" w:rsidRDefault="00262EE2" w:rsidP="00262EE2">
      <w:pPr>
        <w:rPr>
          <w:rFonts w:ascii="Arial" w:hAnsi="Arial" w:cs="Arial"/>
        </w:rPr>
      </w:pPr>
      <w:r w:rsidRPr="0044293D">
        <w:rPr>
          <w:rFonts w:ascii="Arial" w:hAnsi="Arial" w:cs="Arial"/>
        </w:rPr>
        <w:t>Датум</w:t>
      </w:r>
      <w:proofErr w:type="gramStart"/>
      <w:r w:rsidRPr="0044293D">
        <w:rPr>
          <w:rFonts w:ascii="Arial" w:hAnsi="Arial" w:cs="Arial"/>
        </w:rPr>
        <w:t>:</w:t>
      </w:r>
      <w:r w:rsidR="00E76D76" w:rsidRPr="0044293D">
        <w:rPr>
          <w:rFonts w:ascii="Arial" w:hAnsi="Arial" w:cs="Arial"/>
        </w:rPr>
        <w:t>16.07</w:t>
      </w:r>
      <w:r w:rsidRPr="0044293D">
        <w:rPr>
          <w:rFonts w:ascii="Arial" w:hAnsi="Arial" w:cs="Arial"/>
        </w:rPr>
        <w:t>.2018.године</w:t>
      </w:r>
      <w:proofErr w:type="gramEnd"/>
    </w:p>
    <w:p w:rsidR="00262EE2" w:rsidRPr="0044293D" w:rsidRDefault="00262EE2" w:rsidP="00262EE2">
      <w:pPr>
        <w:jc w:val="center"/>
        <w:rPr>
          <w:rFonts w:ascii="Arial" w:hAnsi="Arial" w:cs="Arial"/>
          <w:b/>
          <w:lang w:val="ru-RU"/>
        </w:rPr>
      </w:pPr>
    </w:p>
    <w:p w:rsidR="00262EE2" w:rsidRPr="00F5743E" w:rsidRDefault="00262EE2" w:rsidP="00262EE2">
      <w:pPr>
        <w:jc w:val="center"/>
        <w:rPr>
          <w:rFonts w:ascii="Arial" w:hAnsi="Arial" w:cs="Arial"/>
          <w:b/>
          <w:lang w:val="ru-RU"/>
        </w:rPr>
      </w:pPr>
      <w:r w:rsidRPr="00F5743E">
        <w:rPr>
          <w:rFonts w:ascii="Arial" w:hAnsi="Arial" w:cs="Arial"/>
          <w:b/>
          <w:lang w:val="ru-RU"/>
        </w:rPr>
        <w:t>ПОЗИВА</w:t>
      </w:r>
    </w:p>
    <w:p w:rsidR="00262EE2" w:rsidRPr="00F5743E" w:rsidRDefault="00262EE2" w:rsidP="00262EE2">
      <w:pPr>
        <w:jc w:val="center"/>
        <w:rPr>
          <w:rFonts w:ascii="Arial" w:hAnsi="Arial" w:cs="Arial"/>
          <w:b/>
          <w:lang w:val="ru-RU"/>
        </w:rPr>
      </w:pPr>
    </w:p>
    <w:p w:rsidR="00262EE2" w:rsidRPr="00F5743E" w:rsidRDefault="00262EE2" w:rsidP="00262EE2">
      <w:pPr>
        <w:jc w:val="center"/>
        <w:rPr>
          <w:rFonts w:ascii="Arial" w:hAnsi="Arial" w:cs="Arial"/>
          <w:b/>
          <w:lang w:val="ru-RU"/>
        </w:rPr>
      </w:pPr>
      <w:r w:rsidRPr="00F5743E">
        <w:rPr>
          <w:rFonts w:ascii="Arial" w:hAnsi="Arial" w:cs="Arial"/>
          <w:b/>
          <w:lang w:val="ru-RU"/>
        </w:rPr>
        <w:t>ДА ПОДНЕСЕ ПОНУДУ У ПОСТУПКУ ЈАВНЕ НАБАВКЕ МАЛЕ ВРЕДНОСТИ</w:t>
      </w:r>
    </w:p>
    <w:p w:rsidR="00262EE2" w:rsidRPr="00F5743E" w:rsidRDefault="00F5743E" w:rsidP="00262EE2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ЈН МВ </w:t>
      </w:r>
      <w:r w:rsidR="00E76D76" w:rsidRPr="00F5743E">
        <w:rPr>
          <w:rFonts w:ascii="Arial" w:hAnsi="Arial" w:cs="Arial"/>
          <w:b/>
          <w:lang w:val="ru-RU"/>
        </w:rPr>
        <w:t>4</w:t>
      </w:r>
      <w:r>
        <w:rPr>
          <w:rFonts w:ascii="Arial" w:hAnsi="Arial" w:cs="Arial"/>
          <w:b/>
          <w:lang w:val="ru-RU"/>
        </w:rPr>
        <w:t>/</w:t>
      </w:r>
      <w:r w:rsidR="00262EE2" w:rsidRPr="00F5743E">
        <w:rPr>
          <w:rFonts w:ascii="Arial" w:hAnsi="Arial" w:cs="Arial"/>
          <w:b/>
          <w:lang w:val="ru-RU"/>
        </w:rPr>
        <w:t>2018</w:t>
      </w:r>
    </w:p>
    <w:p w:rsidR="00262EE2" w:rsidRPr="0044293D" w:rsidRDefault="00262EE2" w:rsidP="00262EE2">
      <w:pPr>
        <w:jc w:val="center"/>
        <w:rPr>
          <w:rFonts w:ascii="Arial" w:hAnsi="Arial" w:cs="Arial"/>
          <w:b/>
          <w:lang w:val="ru-RU"/>
        </w:rPr>
      </w:pPr>
    </w:p>
    <w:p w:rsidR="00262EE2" w:rsidRDefault="00262EE2" w:rsidP="00262EE2">
      <w:pPr>
        <w:jc w:val="both"/>
        <w:rPr>
          <w:rFonts w:ascii="Arial" w:hAnsi="Arial" w:cs="Arial"/>
          <w:u w:val="single"/>
        </w:rPr>
      </w:pPr>
      <w:r w:rsidRPr="0044293D">
        <w:rPr>
          <w:rFonts w:ascii="Arial" w:hAnsi="Arial" w:cs="Arial"/>
          <w:lang w:val="ru-RU"/>
        </w:rPr>
        <w:t>1.</w:t>
      </w:r>
      <w:r w:rsidRPr="0044293D">
        <w:rPr>
          <w:rFonts w:ascii="Arial" w:hAnsi="Arial" w:cs="Arial"/>
          <w:u w:val="single"/>
          <w:lang w:val="ru-RU"/>
        </w:rPr>
        <w:t xml:space="preserve">Назив, адреса и </w:t>
      </w:r>
      <w:r w:rsidRPr="0044293D">
        <w:rPr>
          <w:rFonts w:ascii="Arial" w:hAnsi="Arial" w:cs="Arial"/>
          <w:u w:val="single"/>
          <w:lang w:val="sr-Latn-CS"/>
        </w:rPr>
        <w:t>и</w:t>
      </w:r>
      <w:r w:rsidRPr="0044293D">
        <w:rPr>
          <w:rFonts w:ascii="Arial" w:hAnsi="Arial" w:cs="Arial"/>
          <w:u w:val="single"/>
          <w:lang w:val="ru-RU"/>
        </w:rPr>
        <w:t>нтернет страница наручиоца</w:t>
      </w:r>
      <w:r w:rsidRPr="0044293D">
        <w:rPr>
          <w:rFonts w:ascii="Arial" w:hAnsi="Arial" w:cs="Arial"/>
          <w:lang w:val="ru-RU"/>
        </w:rPr>
        <w:t>:Народно позориште-</w:t>
      </w:r>
      <w:proofErr w:type="spellStart"/>
      <w:r w:rsidRPr="0044293D">
        <w:rPr>
          <w:rFonts w:ascii="Arial" w:hAnsi="Arial" w:cs="Arial"/>
        </w:rPr>
        <w:t>Narodno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kazalište</w:t>
      </w:r>
      <w:proofErr w:type="spellEnd"/>
      <w:r w:rsidRPr="0044293D">
        <w:rPr>
          <w:rFonts w:ascii="Arial" w:hAnsi="Arial" w:cs="Arial"/>
        </w:rPr>
        <w:t>-</w:t>
      </w:r>
      <w:r w:rsidRPr="0044293D">
        <w:rPr>
          <w:rFonts w:ascii="Arial" w:hAnsi="Arial" w:cs="Arial"/>
          <w:lang w:val="hu-HU"/>
        </w:rPr>
        <w:t xml:space="preserve">Népszinház </w:t>
      </w:r>
      <w:proofErr w:type="spellStart"/>
      <w:r w:rsidRPr="0044293D">
        <w:rPr>
          <w:rFonts w:ascii="Arial" w:hAnsi="Arial" w:cs="Arial"/>
        </w:rPr>
        <w:t>Суботица</w:t>
      </w:r>
      <w:proofErr w:type="spellEnd"/>
      <w:r w:rsidRPr="0044293D">
        <w:rPr>
          <w:rFonts w:ascii="Arial" w:hAnsi="Arial" w:cs="Arial"/>
          <w:lang w:val="ru-RU"/>
        </w:rPr>
        <w:t xml:space="preserve">. </w:t>
      </w:r>
      <w:r w:rsidRPr="0044293D">
        <w:rPr>
          <w:rFonts w:ascii="Arial" w:hAnsi="Arial" w:cs="Arial"/>
          <w:u w:val="single"/>
        </w:rPr>
        <w:t>www</w:t>
      </w:r>
      <w:r w:rsidRPr="0044293D">
        <w:rPr>
          <w:rFonts w:ascii="Arial" w:hAnsi="Arial" w:cs="Arial"/>
          <w:u w:val="single"/>
          <w:lang w:val="ru-RU"/>
        </w:rPr>
        <w:t>.</w:t>
      </w:r>
      <w:r w:rsidRPr="0044293D">
        <w:rPr>
          <w:rFonts w:ascii="Arial" w:hAnsi="Arial" w:cs="Arial"/>
          <w:u w:val="single"/>
        </w:rPr>
        <w:t>suteatar.org</w:t>
      </w:r>
    </w:p>
    <w:p w:rsidR="0044293D" w:rsidRPr="0044293D" w:rsidRDefault="0044293D" w:rsidP="00262EE2">
      <w:pPr>
        <w:jc w:val="both"/>
        <w:rPr>
          <w:rFonts w:ascii="Arial" w:hAnsi="Arial" w:cs="Arial"/>
          <w:b/>
        </w:rPr>
      </w:pPr>
    </w:p>
    <w:p w:rsidR="00262EE2" w:rsidRDefault="00262EE2" w:rsidP="00262EE2">
      <w:pPr>
        <w:jc w:val="both"/>
        <w:rPr>
          <w:rFonts w:ascii="Arial" w:hAnsi="Arial" w:cs="Arial"/>
        </w:rPr>
      </w:pPr>
      <w:r w:rsidRPr="0044293D">
        <w:rPr>
          <w:rFonts w:ascii="Arial" w:hAnsi="Arial" w:cs="Arial"/>
          <w:lang w:val="ru-RU"/>
        </w:rPr>
        <w:t xml:space="preserve">2. </w:t>
      </w:r>
      <w:r w:rsidRPr="0044293D">
        <w:rPr>
          <w:rFonts w:ascii="Arial" w:hAnsi="Arial" w:cs="Arial"/>
          <w:u w:val="single"/>
          <w:lang w:val="ru-RU"/>
        </w:rPr>
        <w:t>Врста наручиоца</w:t>
      </w:r>
      <w:r w:rsidRPr="0044293D">
        <w:rPr>
          <w:rFonts w:ascii="Arial" w:hAnsi="Arial" w:cs="Arial"/>
          <w:lang w:val="ru-RU"/>
        </w:rPr>
        <w:t xml:space="preserve">: </w:t>
      </w:r>
      <w:proofErr w:type="spellStart"/>
      <w:r w:rsidRPr="0044293D">
        <w:rPr>
          <w:rFonts w:ascii="Arial" w:hAnsi="Arial" w:cs="Arial"/>
        </w:rPr>
        <w:t>установа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културе</w:t>
      </w:r>
      <w:proofErr w:type="spellEnd"/>
    </w:p>
    <w:p w:rsidR="0044293D" w:rsidRPr="0044293D" w:rsidRDefault="0044293D" w:rsidP="00262EE2">
      <w:pPr>
        <w:jc w:val="both"/>
        <w:rPr>
          <w:rFonts w:ascii="Arial" w:hAnsi="Arial" w:cs="Arial"/>
          <w:b/>
        </w:rPr>
      </w:pPr>
    </w:p>
    <w:p w:rsidR="00262EE2" w:rsidRDefault="00262EE2" w:rsidP="00262EE2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3. </w:t>
      </w:r>
      <w:r w:rsidRPr="0044293D">
        <w:rPr>
          <w:rFonts w:ascii="Arial" w:hAnsi="Arial" w:cs="Arial"/>
          <w:u w:val="single"/>
          <w:lang w:val="ru-RU"/>
        </w:rPr>
        <w:t>Врста поступка јавне набавке</w:t>
      </w:r>
      <w:r w:rsidRPr="0044293D">
        <w:rPr>
          <w:rFonts w:ascii="Arial" w:hAnsi="Arial" w:cs="Arial"/>
          <w:lang w:val="ru-RU"/>
        </w:rPr>
        <w:t>: поступак јавне набавке мале вредности.</w:t>
      </w:r>
    </w:p>
    <w:p w:rsidR="0044293D" w:rsidRPr="0044293D" w:rsidRDefault="0044293D" w:rsidP="00262EE2">
      <w:pPr>
        <w:jc w:val="both"/>
        <w:rPr>
          <w:rFonts w:ascii="Arial" w:hAnsi="Arial" w:cs="Arial"/>
          <w:b/>
          <w:lang w:val="ru-RU"/>
        </w:rPr>
      </w:pPr>
    </w:p>
    <w:p w:rsidR="00262EE2" w:rsidRDefault="00262EE2" w:rsidP="00262EE2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4. </w:t>
      </w:r>
      <w:r w:rsidRPr="0044293D">
        <w:rPr>
          <w:rFonts w:ascii="Arial" w:hAnsi="Arial" w:cs="Arial"/>
          <w:u w:val="single"/>
          <w:lang w:val="ru-RU"/>
        </w:rPr>
        <w:t>Предмет јнмв:</w:t>
      </w:r>
      <w:r w:rsidRPr="0044293D">
        <w:rPr>
          <w:rFonts w:ascii="Arial" w:hAnsi="Arial" w:cs="Arial"/>
          <w:lang w:val="ru-RU"/>
        </w:rPr>
        <w:t xml:space="preserve"> </w:t>
      </w:r>
      <w:r w:rsidR="00E76D76" w:rsidRPr="0044293D">
        <w:rPr>
          <w:rFonts w:ascii="Arial" w:hAnsi="Arial" w:cs="Arial"/>
        </w:rPr>
        <w:t xml:space="preserve">добра </w:t>
      </w:r>
      <w:r w:rsidR="00E76D76" w:rsidRPr="0044293D">
        <w:rPr>
          <w:rFonts w:ascii="Arial" w:hAnsi="Arial" w:cs="Arial"/>
          <w:lang w:val="ru-RU"/>
        </w:rPr>
        <w:t xml:space="preserve">електрична енергија за потребе Позоришта од августа 2018.године закључно са јулом 2019.године, </w:t>
      </w:r>
      <w:r w:rsidR="00E76D76" w:rsidRPr="0044293D">
        <w:rPr>
          <w:rFonts w:ascii="Arial" w:hAnsi="Arial" w:cs="Arial"/>
        </w:rPr>
        <w:t>шифра из ОРН: 09310000-електрична енергија -</w:t>
      </w:r>
      <w:r w:rsidRPr="0044293D">
        <w:rPr>
          <w:rFonts w:ascii="Arial" w:hAnsi="Arial" w:cs="Arial"/>
          <w:lang w:val="ru-RU"/>
        </w:rPr>
        <w:t xml:space="preserve"> према спецификацији која чини саставни део Конкурсне документације.</w:t>
      </w:r>
    </w:p>
    <w:p w:rsidR="00F5743E" w:rsidRPr="0044293D" w:rsidRDefault="00F5743E" w:rsidP="00262EE2">
      <w:pPr>
        <w:jc w:val="both"/>
        <w:rPr>
          <w:rFonts w:ascii="Arial" w:hAnsi="Arial" w:cs="Arial"/>
          <w:lang w:val="ru-RU"/>
        </w:rPr>
      </w:pPr>
    </w:p>
    <w:p w:rsidR="00262EE2" w:rsidRDefault="00262EE2" w:rsidP="00262EE2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5. </w:t>
      </w:r>
      <w:r w:rsidRPr="0044293D">
        <w:rPr>
          <w:rFonts w:ascii="Arial" w:hAnsi="Arial" w:cs="Arial"/>
          <w:u w:val="single"/>
          <w:lang w:val="ru-RU"/>
        </w:rPr>
        <w:t>Предмет јавне набавке мале вредности</w:t>
      </w:r>
      <w:r w:rsidRPr="0044293D">
        <w:rPr>
          <w:rFonts w:ascii="Arial" w:hAnsi="Arial" w:cs="Arial"/>
          <w:lang w:val="ru-RU"/>
        </w:rPr>
        <w:t xml:space="preserve"> нису радови.</w:t>
      </w:r>
    </w:p>
    <w:p w:rsidR="00F5743E" w:rsidRPr="0044293D" w:rsidRDefault="00F5743E" w:rsidP="00262EE2">
      <w:pPr>
        <w:jc w:val="both"/>
        <w:rPr>
          <w:rFonts w:ascii="Arial" w:hAnsi="Arial" w:cs="Arial"/>
          <w:b/>
          <w:lang w:val="ru-RU"/>
        </w:rPr>
      </w:pPr>
    </w:p>
    <w:p w:rsidR="00262EE2" w:rsidRDefault="00262EE2" w:rsidP="00262EE2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 6.</w:t>
      </w:r>
      <w:r w:rsidRPr="0044293D">
        <w:rPr>
          <w:rFonts w:ascii="Arial" w:hAnsi="Arial" w:cs="Arial"/>
          <w:u w:val="single"/>
          <w:lang w:val="ru-RU"/>
        </w:rPr>
        <w:t>Број партија уколико се предмет обликује у више партија</w:t>
      </w:r>
      <w:r w:rsidR="00E76D76" w:rsidRPr="0044293D">
        <w:rPr>
          <w:rFonts w:ascii="Arial" w:hAnsi="Arial" w:cs="Arial"/>
          <w:lang w:val="ru-RU"/>
        </w:rPr>
        <w:t>: предмет набавке није</w:t>
      </w:r>
      <w:r w:rsidRPr="0044293D">
        <w:rPr>
          <w:rFonts w:ascii="Arial" w:hAnsi="Arial" w:cs="Arial"/>
          <w:lang w:val="ru-RU"/>
        </w:rPr>
        <w:t xml:space="preserve"> обликована </w:t>
      </w:r>
      <w:r w:rsidR="00E76D76" w:rsidRPr="0044293D">
        <w:rPr>
          <w:rFonts w:ascii="Arial" w:hAnsi="Arial" w:cs="Arial"/>
          <w:lang w:val="ru-RU"/>
        </w:rPr>
        <w:t>у партијама.</w:t>
      </w:r>
    </w:p>
    <w:p w:rsidR="00F5743E" w:rsidRPr="0044293D" w:rsidRDefault="00F5743E" w:rsidP="00262EE2">
      <w:pPr>
        <w:jc w:val="both"/>
        <w:rPr>
          <w:rFonts w:ascii="Arial" w:hAnsi="Arial" w:cs="Arial"/>
          <w:b/>
          <w:lang w:val="ru-RU"/>
        </w:rPr>
      </w:pPr>
    </w:p>
    <w:p w:rsidR="00262EE2" w:rsidRDefault="00262EE2" w:rsidP="00262EE2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7. </w:t>
      </w:r>
      <w:r w:rsidRPr="0044293D">
        <w:rPr>
          <w:rFonts w:ascii="Arial" w:hAnsi="Arial" w:cs="Arial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 w:rsidRPr="0044293D">
        <w:rPr>
          <w:rFonts w:ascii="Arial" w:hAnsi="Arial" w:cs="Arial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F5743E" w:rsidRPr="0044293D" w:rsidRDefault="00F5743E" w:rsidP="00262EE2">
      <w:pPr>
        <w:jc w:val="both"/>
        <w:rPr>
          <w:rFonts w:ascii="Arial" w:hAnsi="Arial" w:cs="Arial"/>
          <w:b/>
          <w:lang w:val="ru-RU"/>
        </w:rPr>
      </w:pPr>
    </w:p>
    <w:p w:rsidR="00262EE2" w:rsidRDefault="00262EE2" w:rsidP="00262EE2">
      <w:pPr>
        <w:jc w:val="both"/>
        <w:rPr>
          <w:rFonts w:ascii="Arial" w:hAnsi="Arial" w:cs="Arial"/>
          <w:lang w:val="ru-RU"/>
        </w:rPr>
      </w:pPr>
      <w:r w:rsidRPr="0044293D">
        <w:rPr>
          <w:rFonts w:ascii="Arial" w:hAnsi="Arial" w:cs="Arial"/>
          <w:lang w:val="ru-RU"/>
        </w:rPr>
        <w:t xml:space="preserve">8. </w:t>
      </w:r>
      <w:r w:rsidRPr="0044293D">
        <w:rPr>
          <w:rFonts w:ascii="Arial" w:hAnsi="Arial" w:cs="Arial"/>
          <w:u w:val="single"/>
          <w:lang w:val="ru-RU"/>
        </w:rPr>
        <w:t>Критеријум, елементи критеријума за доделу уговора</w:t>
      </w:r>
      <w:r w:rsidRPr="0044293D">
        <w:rPr>
          <w:rFonts w:ascii="Arial" w:hAnsi="Arial" w:cs="Arial"/>
          <w:lang w:val="ru-RU"/>
        </w:rPr>
        <w:t xml:space="preserve">: </w:t>
      </w:r>
      <w:r w:rsidR="001F5D4C">
        <w:rPr>
          <w:rFonts w:ascii="Arial" w:hAnsi="Arial" w:cs="Arial"/>
          <w:lang w:val="ru-RU"/>
        </w:rPr>
        <w:t>критеријум за доделу уговора је најнижа понуђена цена</w:t>
      </w:r>
      <w:r w:rsidRPr="001F5D4C">
        <w:rPr>
          <w:rFonts w:ascii="Arial" w:hAnsi="Arial" w:cs="Arial"/>
          <w:lang w:val="ru-RU"/>
        </w:rPr>
        <w:t>.</w:t>
      </w:r>
    </w:p>
    <w:p w:rsidR="00F5743E" w:rsidRPr="0044293D" w:rsidRDefault="00F5743E" w:rsidP="00262EE2">
      <w:pPr>
        <w:jc w:val="both"/>
        <w:rPr>
          <w:rFonts w:ascii="Arial" w:hAnsi="Arial" w:cs="Arial"/>
          <w:b/>
          <w:lang w:val="ru-RU"/>
        </w:rPr>
      </w:pPr>
    </w:p>
    <w:p w:rsidR="00262EE2" w:rsidRPr="0044293D" w:rsidRDefault="00262EE2" w:rsidP="00262EE2">
      <w:pPr>
        <w:jc w:val="both"/>
        <w:rPr>
          <w:rFonts w:ascii="Arial" w:hAnsi="Arial" w:cs="Arial"/>
          <w:b/>
          <w:lang w:val="ru-RU"/>
        </w:rPr>
      </w:pPr>
      <w:r w:rsidRPr="0044293D">
        <w:rPr>
          <w:rFonts w:ascii="Arial" w:hAnsi="Arial" w:cs="Arial"/>
          <w:lang w:val="ru-RU"/>
        </w:rPr>
        <w:t xml:space="preserve">9. </w:t>
      </w:r>
      <w:r w:rsidRPr="0044293D">
        <w:rPr>
          <w:rFonts w:ascii="Arial" w:hAnsi="Arial" w:cs="Arial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 w:rsidRPr="0044293D">
        <w:rPr>
          <w:rFonts w:ascii="Arial" w:hAnsi="Arial" w:cs="Arial"/>
          <w:lang w:val="ru-RU"/>
        </w:rPr>
        <w:t>: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</w:rPr>
      </w:pPr>
      <w:r w:rsidRPr="0044293D">
        <w:rPr>
          <w:rFonts w:ascii="Arial" w:hAnsi="Arial" w:cs="Arial"/>
          <w:lang w:val="ru-RU"/>
        </w:rPr>
        <w:t>Конкурсна документација за предметну набавку може се преузети са Портала јавних набавки</w:t>
      </w:r>
      <w:r w:rsidRPr="0044293D">
        <w:rPr>
          <w:rFonts w:ascii="Arial" w:hAnsi="Arial" w:cs="Arial"/>
          <w:bCs/>
        </w:rPr>
        <w:t>http</w:t>
      </w:r>
      <w:r w:rsidRPr="0044293D">
        <w:rPr>
          <w:rFonts w:ascii="Arial" w:hAnsi="Arial" w:cs="Arial"/>
          <w:bCs/>
          <w:lang w:val="ru-RU"/>
        </w:rPr>
        <w:t>://</w:t>
      </w:r>
      <w:r w:rsidRPr="0044293D">
        <w:rPr>
          <w:rFonts w:ascii="Arial" w:hAnsi="Arial" w:cs="Arial"/>
          <w:bCs/>
        </w:rPr>
        <w:t>portal</w:t>
      </w:r>
      <w:r w:rsidRPr="0044293D">
        <w:rPr>
          <w:rFonts w:ascii="Arial" w:hAnsi="Arial" w:cs="Arial"/>
          <w:bCs/>
          <w:lang w:val="ru-RU"/>
        </w:rPr>
        <w:t>.</w:t>
      </w:r>
      <w:proofErr w:type="spellStart"/>
      <w:r w:rsidRPr="0044293D">
        <w:rPr>
          <w:rFonts w:ascii="Arial" w:hAnsi="Arial" w:cs="Arial"/>
          <w:bCs/>
        </w:rPr>
        <w:t>ujn</w:t>
      </w:r>
      <w:proofErr w:type="spellEnd"/>
      <w:r w:rsidRPr="0044293D">
        <w:rPr>
          <w:rFonts w:ascii="Arial" w:hAnsi="Arial" w:cs="Arial"/>
          <w:bCs/>
          <w:lang w:val="ru-RU"/>
        </w:rPr>
        <w:t>.</w:t>
      </w:r>
      <w:proofErr w:type="spellStart"/>
      <w:r w:rsidRPr="0044293D">
        <w:rPr>
          <w:rFonts w:ascii="Arial" w:hAnsi="Arial" w:cs="Arial"/>
          <w:bCs/>
        </w:rPr>
        <w:t>gov</w:t>
      </w:r>
      <w:proofErr w:type="spellEnd"/>
      <w:r w:rsidRPr="0044293D">
        <w:rPr>
          <w:rFonts w:ascii="Arial" w:hAnsi="Arial" w:cs="Arial"/>
          <w:bCs/>
          <w:lang w:val="ru-RU"/>
        </w:rPr>
        <w:t>.</w:t>
      </w:r>
      <w:proofErr w:type="spellStart"/>
      <w:r w:rsidRPr="0044293D">
        <w:rPr>
          <w:rFonts w:ascii="Arial" w:hAnsi="Arial" w:cs="Arial"/>
          <w:bCs/>
        </w:rPr>
        <w:t>rs</w:t>
      </w:r>
      <w:proofErr w:type="spellEnd"/>
      <w:r w:rsidRPr="0044293D">
        <w:rPr>
          <w:rFonts w:ascii="Arial" w:hAnsi="Arial" w:cs="Arial"/>
          <w:bCs/>
          <w:lang w:val="ru-RU"/>
        </w:rPr>
        <w:t>/</w:t>
      </w:r>
      <w:r w:rsidRPr="0044293D">
        <w:rPr>
          <w:rFonts w:ascii="Arial" w:hAnsi="Arial" w:cs="Arial"/>
          <w:lang w:val="ru-RU"/>
        </w:rPr>
        <w:t xml:space="preserve"> и на интернет адреси Наручиоца </w:t>
      </w:r>
      <w:r w:rsidRPr="0044293D">
        <w:rPr>
          <w:rFonts w:ascii="Arial" w:hAnsi="Arial" w:cs="Arial"/>
          <w:u w:val="single"/>
        </w:rPr>
        <w:t>www</w:t>
      </w:r>
      <w:r w:rsidRPr="0044293D">
        <w:rPr>
          <w:rFonts w:ascii="Arial" w:hAnsi="Arial" w:cs="Arial"/>
          <w:u w:val="single"/>
          <w:lang w:val="ru-RU"/>
        </w:rPr>
        <w:t>.</w:t>
      </w:r>
      <w:r w:rsidRPr="0044293D">
        <w:rPr>
          <w:rFonts w:ascii="Arial" w:hAnsi="Arial" w:cs="Arial"/>
          <w:u w:val="single"/>
        </w:rPr>
        <w:t>suteatar.org</w:t>
      </w:r>
      <w:r w:rsidRPr="0044293D">
        <w:rPr>
          <w:rFonts w:ascii="Arial" w:hAnsi="Arial" w:cs="Arial"/>
          <w:lang w:val="ru-RU"/>
        </w:rPr>
        <w:t>, линк ЈАВНЕ НАБАВКЕ.</w:t>
      </w:r>
    </w:p>
    <w:p w:rsidR="00262EE2" w:rsidRPr="0044293D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44293D">
        <w:rPr>
          <w:rFonts w:cs="Arial"/>
          <w:sz w:val="24"/>
          <w:szCs w:val="24"/>
        </w:rPr>
        <w:lastRenderedPageBreak/>
        <w:t>10.</w:t>
      </w:r>
      <w:r w:rsidRPr="0044293D">
        <w:rPr>
          <w:rFonts w:cs="Arial"/>
          <w:sz w:val="24"/>
          <w:szCs w:val="24"/>
          <w:u w:val="single"/>
        </w:rPr>
        <w:t>Начин подношења понуда и рок</w:t>
      </w:r>
      <w:r w:rsidRPr="0044293D">
        <w:rPr>
          <w:rFonts w:cs="Arial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bCs/>
        </w:rPr>
      </w:pPr>
      <w:proofErr w:type="spellStart"/>
      <w:r w:rsidRPr="0044293D">
        <w:rPr>
          <w:rFonts w:ascii="Arial" w:hAnsi="Arial" w:cs="Arial"/>
          <w:bCs/>
        </w:rPr>
        <w:t>Понуда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се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подноси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на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обрасцу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понуде</w:t>
      </w:r>
      <w:proofErr w:type="spellEnd"/>
      <w:r w:rsidRPr="0044293D">
        <w:rPr>
          <w:rFonts w:ascii="Arial" w:hAnsi="Arial" w:cs="Arial"/>
          <w:bCs/>
        </w:rPr>
        <w:t xml:space="preserve">, </w:t>
      </w:r>
      <w:proofErr w:type="spellStart"/>
      <w:r w:rsidRPr="0044293D">
        <w:rPr>
          <w:rFonts w:ascii="Arial" w:hAnsi="Arial" w:cs="Arial"/>
          <w:bCs/>
        </w:rPr>
        <w:t>који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је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саставни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део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44293D">
        <w:rPr>
          <w:rFonts w:ascii="Arial" w:hAnsi="Arial" w:cs="Arial"/>
          <w:bCs/>
        </w:rPr>
        <w:t>Конкурсне</w:t>
      </w:r>
      <w:proofErr w:type="spellEnd"/>
      <w:r w:rsidRPr="0044293D">
        <w:rPr>
          <w:rFonts w:ascii="Arial" w:hAnsi="Arial" w:cs="Arial"/>
          <w:bCs/>
        </w:rPr>
        <w:t xml:space="preserve">  </w:t>
      </w:r>
      <w:proofErr w:type="spellStart"/>
      <w:r w:rsidRPr="0044293D">
        <w:rPr>
          <w:rFonts w:ascii="Arial" w:hAnsi="Arial" w:cs="Arial"/>
          <w:bCs/>
        </w:rPr>
        <w:t>документације</w:t>
      </w:r>
      <w:proofErr w:type="spellEnd"/>
      <w:proofErr w:type="gramEnd"/>
      <w:r w:rsidRPr="0044293D">
        <w:rPr>
          <w:rFonts w:ascii="Arial" w:hAnsi="Arial" w:cs="Arial"/>
          <w:bCs/>
        </w:rPr>
        <w:t xml:space="preserve">, </w:t>
      </w:r>
      <w:proofErr w:type="spellStart"/>
      <w:r w:rsidRPr="0044293D">
        <w:rPr>
          <w:rFonts w:ascii="Arial" w:hAnsi="Arial" w:cs="Arial"/>
          <w:bCs/>
        </w:rPr>
        <w:t>јасна</w:t>
      </w:r>
      <w:proofErr w:type="spellEnd"/>
      <w:r w:rsidRPr="0044293D">
        <w:rPr>
          <w:rFonts w:ascii="Arial" w:hAnsi="Arial" w:cs="Arial"/>
          <w:bCs/>
        </w:rPr>
        <w:t xml:space="preserve"> и </w:t>
      </w:r>
      <w:proofErr w:type="spellStart"/>
      <w:r w:rsidRPr="0044293D">
        <w:rPr>
          <w:rFonts w:ascii="Arial" w:hAnsi="Arial" w:cs="Arial"/>
          <w:bCs/>
        </w:rPr>
        <w:t>недвосмислена</w:t>
      </w:r>
      <w:proofErr w:type="spellEnd"/>
      <w:r w:rsidRPr="0044293D">
        <w:rPr>
          <w:rFonts w:ascii="Arial" w:hAnsi="Arial" w:cs="Arial"/>
          <w:bCs/>
        </w:rPr>
        <w:t xml:space="preserve">, </w:t>
      </w:r>
      <w:proofErr w:type="spellStart"/>
      <w:r w:rsidRPr="0044293D">
        <w:rPr>
          <w:rFonts w:ascii="Arial" w:hAnsi="Arial" w:cs="Arial"/>
          <w:bCs/>
        </w:rPr>
        <w:t>откуцана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или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написана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неизбрисивим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мастилом</w:t>
      </w:r>
      <w:proofErr w:type="spellEnd"/>
      <w:r w:rsidRPr="0044293D">
        <w:rPr>
          <w:rFonts w:ascii="Arial" w:hAnsi="Arial" w:cs="Arial"/>
          <w:bCs/>
        </w:rPr>
        <w:t xml:space="preserve"> и </w:t>
      </w:r>
      <w:proofErr w:type="spellStart"/>
      <w:r w:rsidRPr="0044293D">
        <w:rPr>
          <w:rFonts w:ascii="Arial" w:hAnsi="Arial" w:cs="Arial"/>
          <w:bCs/>
        </w:rPr>
        <w:t>оверена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печатом</w:t>
      </w:r>
      <w:proofErr w:type="spellEnd"/>
      <w:r w:rsidRPr="0044293D">
        <w:rPr>
          <w:rFonts w:ascii="Arial" w:hAnsi="Arial" w:cs="Arial"/>
          <w:bCs/>
        </w:rPr>
        <w:t xml:space="preserve"> и </w:t>
      </w:r>
      <w:proofErr w:type="spellStart"/>
      <w:r w:rsidRPr="0044293D">
        <w:rPr>
          <w:rFonts w:ascii="Arial" w:hAnsi="Arial" w:cs="Arial"/>
          <w:bCs/>
        </w:rPr>
        <w:t>потписом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овлашћеног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лица</w:t>
      </w:r>
      <w:proofErr w:type="spellEnd"/>
      <w:r w:rsidRPr="0044293D">
        <w:rPr>
          <w:rFonts w:ascii="Arial" w:hAnsi="Arial" w:cs="Arial"/>
          <w:bCs/>
        </w:rPr>
        <w:t xml:space="preserve"> </w:t>
      </w:r>
      <w:proofErr w:type="spellStart"/>
      <w:r w:rsidRPr="0044293D">
        <w:rPr>
          <w:rFonts w:ascii="Arial" w:hAnsi="Arial" w:cs="Arial"/>
          <w:bCs/>
        </w:rPr>
        <w:t>понуђача</w:t>
      </w:r>
      <w:proofErr w:type="spellEnd"/>
      <w:r w:rsidRPr="0044293D">
        <w:rPr>
          <w:rFonts w:ascii="Arial" w:hAnsi="Arial" w:cs="Arial"/>
          <w:bCs/>
        </w:rPr>
        <w:t>.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bCs/>
          <w:lang w:val="ru-RU"/>
        </w:rPr>
      </w:pPr>
      <w:r w:rsidRPr="0044293D">
        <w:rPr>
          <w:rFonts w:ascii="Arial" w:hAnsi="Arial" w:cs="Arial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262EE2" w:rsidRPr="0044293D" w:rsidRDefault="00262EE2" w:rsidP="00262EE2">
      <w:pPr>
        <w:ind w:firstLine="720"/>
        <w:jc w:val="both"/>
        <w:rPr>
          <w:rFonts w:ascii="Arial" w:hAnsi="Arial" w:cs="Arial"/>
          <w:b/>
          <w:bCs/>
          <w:lang w:val="ru-RU"/>
        </w:rPr>
      </w:pPr>
      <w:proofErr w:type="spellStart"/>
      <w:proofErr w:type="gramStart"/>
      <w:r w:rsidRPr="0044293D">
        <w:rPr>
          <w:rFonts w:ascii="Arial" w:hAnsi="Arial" w:cs="Arial"/>
        </w:rPr>
        <w:t>Рок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за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подношење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понуда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је</w:t>
      </w:r>
      <w:proofErr w:type="spellEnd"/>
      <w:r w:rsidRPr="0044293D">
        <w:rPr>
          <w:rFonts w:ascii="Arial" w:hAnsi="Arial" w:cs="Arial"/>
        </w:rPr>
        <w:t xml:space="preserve"> </w:t>
      </w:r>
      <w:r w:rsidR="001F5D4C">
        <w:rPr>
          <w:rFonts w:ascii="Arial" w:hAnsi="Arial" w:cs="Arial"/>
        </w:rPr>
        <w:t>25</w:t>
      </w:r>
      <w:r w:rsidR="0044293D" w:rsidRPr="0044293D">
        <w:rPr>
          <w:rFonts w:ascii="Arial" w:hAnsi="Arial" w:cs="Arial"/>
        </w:rPr>
        <w:t>.07.</w:t>
      </w:r>
      <w:proofErr w:type="gramEnd"/>
      <w:r w:rsidR="0044293D" w:rsidRPr="0044293D">
        <w:rPr>
          <w:rFonts w:ascii="Arial" w:hAnsi="Arial" w:cs="Arial"/>
        </w:rPr>
        <w:t xml:space="preserve"> </w:t>
      </w:r>
      <w:r w:rsidRPr="0044293D">
        <w:rPr>
          <w:rFonts w:ascii="Arial" w:hAnsi="Arial" w:cs="Arial"/>
        </w:rPr>
        <w:t xml:space="preserve">2018. </w:t>
      </w:r>
      <w:proofErr w:type="spellStart"/>
      <w:proofErr w:type="gramStart"/>
      <w:r w:rsidRPr="0044293D">
        <w:rPr>
          <w:rFonts w:ascii="Arial" w:hAnsi="Arial" w:cs="Arial"/>
        </w:rPr>
        <w:t>године</w:t>
      </w:r>
      <w:proofErr w:type="spellEnd"/>
      <w:proofErr w:type="gramEnd"/>
      <w:r w:rsidRPr="0044293D">
        <w:rPr>
          <w:rFonts w:ascii="Arial" w:hAnsi="Arial" w:cs="Arial"/>
        </w:rPr>
        <w:t xml:space="preserve">, </w:t>
      </w:r>
      <w:proofErr w:type="spellStart"/>
      <w:r w:rsidRPr="0044293D">
        <w:rPr>
          <w:rFonts w:ascii="Arial" w:hAnsi="Arial" w:cs="Arial"/>
        </w:rPr>
        <w:t>до</w:t>
      </w:r>
      <w:proofErr w:type="spellEnd"/>
      <w:r w:rsidRPr="0044293D">
        <w:rPr>
          <w:rFonts w:ascii="Arial" w:hAnsi="Arial" w:cs="Arial"/>
        </w:rPr>
        <w:t xml:space="preserve"> </w:t>
      </w:r>
      <w:r w:rsidR="0044293D" w:rsidRPr="0044293D">
        <w:rPr>
          <w:rFonts w:ascii="Arial" w:hAnsi="Arial" w:cs="Arial"/>
          <w:lang w:val="ru-RU"/>
        </w:rPr>
        <w:t>11,</w:t>
      </w:r>
      <w:r w:rsidRPr="0044293D">
        <w:rPr>
          <w:rFonts w:ascii="Arial" w:hAnsi="Arial" w:cs="Arial"/>
          <w:lang w:val="ru-RU"/>
        </w:rPr>
        <w:t>00</w:t>
      </w:r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часова</w:t>
      </w:r>
      <w:proofErr w:type="spellEnd"/>
      <w:r w:rsidRPr="0044293D">
        <w:rPr>
          <w:rFonts w:ascii="Arial" w:hAnsi="Arial" w:cs="Arial"/>
        </w:rPr>
        <w:t>.</w:t>
      </w:r>
    </w:p>
    <w:p w:rsidR="00262EE2" w:rsidRPr="0044293D" w:rsidRDefault="00262EE2" w:rsidP="00262EE2">
      <w:pPr>
        <w:jc w:val="both"/>
        <w:rPr>
          <w:rFonts w:ascii="Arial" w:hAnsi="Arial" w:cs="Arial"/>
          <w:b/>
          <w:bCs/>
          <w:lang w:val="ru-RU"/>
        </w:rPr>
      </w:pPr>
      <w:r w:rsidRPr="0044293D">
        <w:rPr>
          <w:rFonts w:ascii="Arial" w:hAnsi="Arial" w:cs="Arial"/>
          <w:bCs/>
          <w:lang w:val="ru-RU"/>
        </w:rPr>
        <w:t xml:space="preserve">Благовременом ће се сматрати све понуде које стигну на адресу Наручиоца (буду примљене у писарницу Наручиоца) до </w:t>
      </w:r>
      <w:r w:rsidR="001F5D4C">
        <w:rPr>
          <w:rFonts w:ascii="Arial" w:hAnsi="Arial" w:cs="Arial"/>
          <w:bCs/>
          <w:lang w:val="ru-RU"/>
        </w:rPr>
        <w:t>25</w:t>
      </w:r>
      <w:r w:rsidR="0044293D" w:rsidRPr="0044293D">
        <w:rPr>
          <w:rFonts w:ascii="Arial" w:hAnsi="Arial" w:cs="Arial"/>
          <w:bCs/>
          <w:lang w:val="ru-RU"/>
        </w:rPr>
        <w:t>.07</w:t>
      </w:r>
      <w:r w:rsidRPr="0044293D">
        <w:rPr>
          <w:rFonts w:ascii="Arial" w:hAnsi="Arial" w:cs="Arial"/>
          <w:bCs/>
          <w:lang w:val="ru-RU"/>
        </w:rPr>
        <w:t>.2018</w:t>
      </w:r>
      <w:r w:rsidR="0044293D" w:rsidRPr="0044293D">
        <w:rPr>
          <w:rFonts w:ascii="Arial" w:hAnsi="Arial" w:cs="Arial"/>
          <w:bCs/>
          <w:lang w:val="ru-RU"/>
        </w:rPr>
        <w:t>.године, 11</w:t>
      </w:r>
      <w:r w:rsidRPr="0044293D">
        <w:rPr>
          <w:rFonts w:ascii="Arial" w:hAnsi="Arial" w:cs="Arial"/>
          <w:bCs/>
          <w:lang w:val="ru-RU"/>
        </w:rPr>
        <w:t>,00 часова.</w:t>
      </w:r>
    </w:p>
    <w:p w:rsidR="00262EE2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bCs/>
          <w:sz w:val="24"/>
          <w:szCs w:val="24"/>
        </w:rPr>
      </w:pPr>
      <w:r w:rsidRPr="0044293D">
        <w:rPr>
          <w:rFonts w:cs="Arial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F5743E" w:rsidRPr="00F5743E" w:rsidRDefault="00F5743E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bCs/>
          <w:sz w:val="24"/>
          <w:szCs w:val="24"/>
        </w:rPr>
      </w:pPr>
    </w:p>
    <w:p w:rsidR="00262EE2" w:rsidRDefault="00262EE2" w:rsidP="00262EE2">
      <w:pPr>
        <w:jc w:val="both"/>
        <w:rPr>
          <w:rFonts w:ascii="Arial" w:hAnsi="Arial" w:cs="Arial"/>
        </w:rPr>
      </w:pPr>
      <w:r w:rsidRPr="0044293D">
        <w:rPr>
          <w:rFonts w:ascii="Arial" w:hAnsi="Arial" w:cs="Arial"/>
          <w:lang w:val="ru-RU"/>
        </w:rPr>
        <w:t xml:space="preserve">11. </w:t>
      </w:r>
      <w:r w:rsidRPr="0044293D">
        <w:rPr>
          <w:rFonts w:ascii="Arial" w:hAnsi="Arial" w:cs="Arial"/>
          <w:u w:val="single"/>
          <w:lang w:val="ru-RU"/>
        </w:rPr>
        <w:t>Место, време и начин отварања понуда</w:t>
      </w:r>
      <w:r w:rsidRPr="0044293D">
        <w:rPr>
          <w:rFonts w:ascii="Arial" w:hAnsi="Arial" w:cs="Arial"/>
          <w:lang w:val="ru-RU"/>
        </w:rPr>
        <w:t xml:space="preserve">: Отварање понуда обавиће се у просторијама Наручиоца у </w:t>
      </w:r>
      <w:proofErr w:type="spellStart"/>
      <w:r w:rsidRPr="0044293D">
        <w:rPr>
          <w:rFonts w:ascii="Arial" w:hAnsi="Arial" w:cs="Arial"/>
        </w:rPr>
        <w:t>Суботици</w:t>
      </w:r>
      <w:proofErr w:type="spellEnd"/>
      <w:r w:rsidRPr="0044293D">
        <w:rPr>
          <w:rFonts w:ascii="Arial" w:hAnsi="Arial" w:cs="Arial"/>
        </w:rPr>
        <w:t xml:space="preserve">, </w:t>
      </w:r>
      <w:proofErr w:type="spellStart"/>
      <w:r w:rsidRPr="0044293D">
        <w:rPr>
          <w:rFonts w:ascii="Arial" w:hAnsi="Arial" w:cs="Arial"/>
        </w:rPr>
        <w:t>ул.Сенћански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пут</w:t>
      </w:r>
      <w:proofErr w:type="spellEnd"/>
      <w:r w:rsidRPr="0044293D">
        <w:rPr>
          <w:rFonts w:ascii="Arial" w:hAnsi="Arial" w:cs="Arial"/>
        </w:rPr>
        <w:t xml:space="preserve"> 71, </w:t>
      </w:r>
      <w:r w:rsidRPr="0044293D">
        <w:rPr>
          <w:rFonts w:ascii="Arial" w:hAnsi="Arial" w:cs="Arial"/>
          <w:lang w:val="ru-RU"/>
        </w:rPr>
        <w:t>дана</w:t>
      </w:r>
      <w:r w:rsidR="0044293D" w:rsidRPr="0044293D">
        <w:rPr>
          <w:rFonts w:ascii="Arial" w:hAnsi="Arial" w:cs="Arial"/>
          <w:lang w:val="ru-RU"/>
        </w:rPr>
        <w:t xml:space="preserve"> 24.07</w:t>
      </w:r>
      <w:r w:rsidRPr="0044293D">
        <w:rPr>
          <w:rFonts w:ascii="Arial" w:hAnsi="Arial" w:cs="Arial"/>
          <w:lang w:val="ru-RU"/>
        </w:rPr>
        <w:t>.2018</w:t>
      </w:r>
      <w:r w:rsidR="0044293D" w:rsidRPr="0044293D">
        <w:rPr>
          <w:rFonts w:ascii="Arial" w:hAnsi="Arial" w:cs="Arial"/>
          <w:lang w:val="ru-RU"/>
        </w:rPr>
        <w:t>. године, у 12</w:t>
      </w:r>
      <w:r w:rsidRPr="0044293D">
        <w:rPr>
          <w:rFonts w:ascii="Arial" w:hAnsi="Arial" w:cs="Arial"/>
          <w:lang w:val="ru-RU"/>
        </w:rPr>
        <w:t xml:space="preserve">,00 часова. </w:t>
      </w:r>
      <w:proofErr w:type="spellStart"/>
      <w:proofErr w:type="gramStart"/>
      <w:r w:rsidRPr="0044293D">
        <w:rPr>
          <w:rFonts w:ascii="Arial" w:hAnsi="Arial" w:cs="Arial"/>
        </w:rPr>
        <w:t>Отварање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понуда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је</w:t>
      </w:r>
      <w:proofErr w:type="spellEnd"/>
      <w:r w:rsidRPr="0044293D">
        <w:rPr>
          <w:rFonts w:ascii="Arial" w:hAnsi="Arial" w:cs="Arial"/>
        </w:rPr>
        <w:t xml:space="preserve"> </w:t>
      </w:r>
      <w:proofErr w:type="spellStart"/>
      <w:r w:rsidRPr="0044293D">
        <w:rPr>
          <w:rFonts w:ascii="Arial" w:hAnsi="Arial" w:cs="Arial"/>
        </w:rPr>
        <w:t>јавно</w:t>
      </w:r>
      <w:proofErr w:type="spellEnd"/>
      <w:r w:rsidRPr="0044293D">
        <w:rPr>
          <w:rFonts w:ascii="Arial" w:hAnsi="Arial" w:cs="Arial"/>
        </w:rPr>
        <w:t>.</w:t>
      </w:r>
      <w:proofErr w:type="gramEnd"/>
    </w:p>
    <w:p w:rsidR="00F5743E" w:rsidRPr="00F5743E" w:rsidRDefault="00F5743E" w:rsidP="00262EE2">
      <w:pPr>
        <w:jc w:val="both"/>
        <w:rPr>
          <w:rFonts w:ascii="Arial" w:hAnsi="Arial" w:cs="Arial"/>
          <w:b/>
        </w:rPr>
      </w:pPr>
    </w:p>
    <w:p w:rsidR="00262EE2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44293D">
        <w:rPr>
          <w:rFonts w:cs="Arial"/>
          <w:sz w:val="24"/>
          <w:szCs w:val="24"/>
        </w:rPr>
        <w:t xml:space="preserve">12. </w:t>
      </w:r>
      <w:r w:rsidRPr="0044293D">
        <w:rPr>
          <w:rFonts w:cs="Arial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 w:rsidRPr="0044293D">
        <w:rPr>
          <w:rFonts w:cs="Arial"/>
          <w:sz w:val="24"/>
          <w:szCs w:val="24"/>
        </w:rPr>
        <w:t>:</w:t>
      </w:r>
      <w:r w:rsidR="0044293D" w:rsidRPr="0044293D">
        <w:rPr>
          <w:rFonts w:cs="Arial"/>
          <w:sz w:val="24"/>
          <w:szCs w:val="24"/>
        </w:rPr>
        <w:t xml:space="preserve"> </w:t>
      </w:r>
      <w:r w:rsidRPr="0044293D">
        <w:rPr>
          <w:rFonts w:cs="Arial"/>
          <w:sz w:val="24"/>
          <w:szCs w:val="24"/>
        </w:rPr>
        <w:t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F5743E" w:rsidRPr="00F5743E" w:rsidRDefault="00F5743E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</w:p>
    <w:p w:rsidR="00262EE2" w:rsidRPr="0044293D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44293D">
        <w:rPr>
          <w:rFonts w:cs="Arial"/>
          <w:sz w:val="24"/>
          <w:szCs w:val="24"/>
        </w:rPr>
        <w:t xml:space="preserve">13. </w:t>
      </w:r>
      <w:r w:rsidRPr="0044293D">
        <w:rPr>
          <w:rFonts w:cs="Arial"/>
          <w:sz w:val="24"/>
          <w:szCs w:val="24"/>
          <w:u w:val="single"/>
        </w:rPr>
        <w:t>Рок за доношење одлуке</w:t>
      </w:r>
      <w:r w:rsidRPr="0044293D">
        <w:rPr>
          <w:rFonts w:cs="Arial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262EE2" w:rsidRPr="0044293D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44293D">
        <w:rPr>
          <w:rFonts w:cs="Arial"/>
          <w:sz w:val="24"/>
          <w:szCs w:val="24"/>
        </w:rPr>
        <w:t>Наручилац задржава право да:</w:t>
      </w:r>
    </w:p>
    <w:p w:rsidR="00262EE2" w:rsidRPr="0044293D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44293D">
        <w:rPr>
          <w:rFonts w:cs="Arial"/>
          <w:sz w:val="24"/>
          <w:szCs w:val="24"/>
        </w:rPr>
        <w:tab/>
      </w:r>
      <w:r w:rsidRPr="0044293D">
        <w:rPr>
          <w:rFonts w:cs="Arial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262EE2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44293D">
        <w:rPr>
          <w:rFonts w:cs="Arial"/>
          <w:sz w:val="24"/>
          <w:szCs w:val="24"/>
        </w:rPr>
        <w:tab/>
      </w:r>
      <w:r w:rsidRPr="0044293D">
        <w:rPr>
          <w:rFonts w:cs="Arial"/>
          <w:sz w:val="24"/>
          <w:szCs w:val="24"/>
        </w:rPr>
        <w:tab/>
        <w:t>- обустави поступак јавне набавке.</w:t>
      </w:r>
    </w:p>
    <w:p w:rsidR="00F5743E" w:rsidRPr="00F5743E" w:rsidRDefault="00F5743E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</w:p>
    <w:p w:rsidR="00262EE2" w:rsidRPr="0044293D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44293D">
        <w:rPr>
          <w:rFonts w:cs="Arial"/>
          <w:sz w:val="24"/>
          <w:szCs w:val="24"/>
        </w:rPr>
        <w:t xml:space="preserve">14. </w:t>
      </w:r>
      <w:r w:rsidRPr="0044293D">
        <w:rPr>
          <w:rFonts w:cs="Arial"/>
          <w:sz w:val="24"/>
          <w:szCs w:val="24"/>
          <w:u w:val="single"/>
        </w:rPr>
        <w:t>Лице за контакт</w:t>
      </w:r>
      <w:r w:rsidRPr="0044293D">
        <w:rPr>
          <w:rFonts w:cs="Arial"/>
          <w:sz w:val="24"/>
          <w:szCs w:val="24"/>
        </w:rPr>
        <w:t xml:space="preserve">: Лаура Балинт дипл.правник, службеник јавне набавке </w:t>
      </w:r>
    </w:p>
    <w:p w:rsidR="00262EE2" w:rsidRPr="0044293D" w:rsidRDefault="00262EE2" w:rsidP="00262EE2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 w:rsidRPr="0044293D">
        <w:rPr>
          <w:rFonts w:cs="Arial"/>
          <w:sz w:val="24"/>
          <w:szCs w:val="24"/>
        </w:rPr>
        <w:t>024/554-167</w:t>
      </w:r>
    </w:p>
    <w:p w:rsidR="004E0111" w:rsidRPr="0044293D" w:rsidRDefault="004E0111">
      <w:pPr>
        <w:rPr>
          <w:rFonts w:ascii="Arial" w:hAnsi="Arial" w:cs="Arial"/>
        </w:rPr>
      </w:pPr>
    </w:p>
    <w:sectPr w:rsidR="004E0111" w:rsidRPr="0044293D" w:rsidSect="004E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156BC"/>
    <w:multiLevelType w:val="hybridMultilevel"/>
    <w:tmpl w:val="422ABC8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665F63"/>
    <w:multiLevelType w:val="hybridMultilevel"/>
    <w:tmpl w:val="4A343DAA"/>
    <w:lvl w:ilvl="0" w:tplc="B9744C66">
      <w:start w:val="1"/>
      <w:numFmt w:val="decimal"/>
      <w:pStyle w:val="Normal1"/>
      <w:lvlText w:val="%1)"/>
      <w:lvlJc w:val="right"/>
      <w:pPr>
        <w:tabs>
          <w:tab w:val="num" w:pos="113"/>
        </w:tabs>
        <w:ind w:left="113" w:hanging="113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3DDC4F1C"/>
    <w:multiLevelType w:val="hybridMultilevel"/>
    <w:tmpl w:val="366A0326"/>
    <w:lvl w:ilvl="0" w:tplc="6062F7D4">
      <w:start w:val="1"/>
      <w:numFmt w:val="decimal"/>
      <w:pStyle w:val="BodyText"/>
      <w:lvlText w:val="%1."/>
      <w:lvlJc w:val="right"/>
      <w:pPr>
        <w:tabs>
          <w:tab w:val="num" w:pos="1247"/>
        </w:tabs>
        <w:ind w:left="1247" w:hanging="113"/>
      </w:p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EE2"/>
    <w:rsid w:val="001F5D4C"/>
    <w:rsid w:val="00262EE2"/>
    <w:rsid w:val="0044293D"/>
    <w:rsid w:val="004E0111"/>
    <w:rsid w:val="007C3787"/>
    <w:rsid w:val="00DD1FB0"/>
    <w:rsid w:val="00E76D76"/>
    <w:rsid w:val="00F5743E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EE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62EE2"/>
    <w:rPr>
      <w:color w:val="0000FF"/>
      <w:u w:val="single"/>
    </w:rPr>
  </w:style>
  <w:style w:type="paragraph" w:styleId="BodyText">
    <w:name w:val="Body Text"/>
    <w:basedOn w:val="Normal"/>
    <w:link w:val="BodyTextChar1"/>
    <w:unhideWhenUsed/>
    <w:rsid w:val="00262EE2"/>
    <w:pPr>
      <w:numPr>
        <w:numId w:val="1"/>
      </w:numPr>
      <w:suppressAutoHyphens w:val="0"/>
      <w:spacing w:after="120" w:line="240" w:lineRule="auto"/>
      <w:ind w:left="0" w:firstLine="0"/>
      <w:jc w:val="both"/>
    </w:pPr>
    <w:rPr>
      <w:rFonts w:ascii="Verdana" w:eastAsia="Times New Roman" w:hAnsi="Verdana"/>
      <w:noProof/>
      <w:color w:val="auto"/>
      <w:kern w:val="18"/>
      <w:position w:val="6"/>
      <w:sz w:val="22"/>
      <w:szCs w:val="22"/>
      <w:lang w:val="sr-Latn-C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2EE2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Char1">
    <w:name w:val="Body Text Char1"/>
    <w:link w:val="BodyText"/>
    <w:locked/>
    <w:rsid w:val="00262EE2"/>
    <w:rPr>
      <w:rFonts w:ascii="Verdana" w:eastAsia="Times New Roman" w:hAnsi="Verdana" w:cs="Times New Roman"/>
      <w:noProof/>
      <w:kern w:val="18"/>
      <w:position w:val="6"/>
      <w:lang w:val="sr-Latn-CS"/>
    </w:rPr>
  </w:style>
  <w:style w:type="character" w:customStyle="1" w:styleId="ListParagraphChar">
    <w:name w:val="List Paragraph Char"/>
    <w:link w:val="ListParagraph"/>
    <w:locked/>
    <w:rsid w:val="00262EE2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262EE2"/>
    <w:pPr>
      <w:numPr>
        <w:numId w:val="2"/>
      </w:numPr>
      <w:tabs>
        <w:tab w:val="clear" w:pos="360"/>
        <w:tab w:val="left" w:pos="1080"/>
      </w:tabs>
      <w:spacing w:after="120" w:line="240" w:lineRule="auto"/>
      <w:ind w:left="720" w:firstLine="720"/>
      <w:jc w:val="both"/>
    </w:pPr>
    <w:rPr>
      <w:rFonts w:ascii="Arial" w:eastAsia="Times New Roman" w:hAnsi="Arial"/>
      <w:color w:val="auto"/>
      <w:kern w:val="0"/>
      <w:sz w:val="22"/>
      <w:szCs w:val="22"/>
      <w:lang w:val="sr-Cyrl-CS"/>
    </w:rPr>
  </w:style>
  <w:style w:type="paragraph" w:customStyle="1" w:styleId="Normal1">
    <w:name w:val="Normal1"/>
    <w:basedOn w:val="Normal"/>
    <w:rsid w:val="00262EE2"/>
    <w:pPr>
      <w:numPr>
        <w:numId w:val="3"/>
      </w:numPr>
      <w:suppressAutoHyphens w:val="0"/>
      <w:spacing w:before="100" w:beforeAutospacing="1" w:after="100" w:afterAutospacing="1" w:line="240" w:lineRule="auto"/>
      <w:ind w:left="0" w:firstLine="0"/>
    </w:pPr>
    <w:rPr>
      <w:rFonts w:ascii="Arial" w:eastAsia="Times New Roman" w:hAnsi="Arial" w:cs="Arial"/>
      <w:color w:val="auto"/>
      <w:kern w:val="0"/>
      <w:sz w:val="22"/>
      <w:szCs w:val="22"/>
      <w:lang w:val="sr-Cyrl-CS" w:eastAsia="en-US"/>
    </w:rPr>
  </w:style>
  <w:style w:type="paragraph" w:customStyle="1" w:styleId="Default">
    <w:name w:val="Default"/>
    <w:rsid w:val="00262E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eata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teat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Thonier</dc:creator>
  <cp:lastModifiedBy>Laura</cp:lastModifiedBy>
  <cp:revision>2</cp:revision>
  <cp:lastPrinted>2018-07-16T08:49:00Z</cp:lastPrinted>
  <dcterms:created xsi:type="dcterms:W3CDTF">2018-07-16T09:34:00Z</dcterms:created>
  <dcterms:modified xsi:type="dcterms:W3CDTF">2018-07-16T09:34:00Z</dcterms:modified>
</cp:coreProperties>
</file>